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27AD0" w14:textId="40ADC60A" w:rsidR="00113C78" w:rsidRDefault="00C46B27" w:rsidP="002C6EC9">
      <w:pPr>
        <w:rPr>
          <w:rFonts w:ascii="Herculanum" w:hAnsi="Herculanum"/>
          <w:b/>
          <w:bCs/>
          <w:color w:val="7030A0"/>
          <w:sz w:val="40"/>
          <w:szCs w:val="40"/>
        </w:rPr>
      </w:pPr>
      <w:bookmarkStart w:id="0" w:name="_GoBack"/>
      <w:bookmarkEnd w:id="0"/>
      <w:r>
        <w:rPr>
          <w:rFonts w:ascii="Segoe UI" w:hAnsi="Segoe UI"/>
          <w:noProof/>
          <w:sz w:val="26"/>
          <w:szCs w:val="26"/>
        </w:rPr>
        <w:drawing>
          <wp:anchor distT="0" distB="0" distL="114300" distR="114300" simplePos="0" relativeHeight="251658240" behindDoc="1" locked="0" layoutInCell="1" allowOverlap="1" wp14:anchorId="1B1A6079" wp14:editId="6DA90861">
            <wp:simplePos x="0" y="0"/>
            <wp:positionH relativeFrom="column">
              <wp:posOffset>-283845</wp:posOffset>
            </wp:positionH>
            <wp:positionV relativeFrom="page">
              <wp:posOffset>302260</wp:posOffset>
            </wp:positionV>
            <wp:extent cx="1514475" cy="1162050"/>
            <wp:effectExtent l="0" t="0" r="9525" b="0"/>
            <wp:wrapTight wrapText="bothSides">
              <wp:wrapPolygon edited="0">
                <wp:start x="0" y="0"/>
                <wp:lineTo x="0" y="21246"/>
                <wp:lineTo x="21464" y="21246"/>
                <wp:lineTo x="2146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1070" t="6154" r="9622" b="10257"/>
                    <a:stretch/>
                  </pic:blipFill>
                  <pic:spPr bwMode="auto">
                    <a:xfrm>
                      <a:off x="0" y="0"/>
                      <a:ext cx="1514475"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13C78" w:rsidRPr="00895BCF">
        <w:rPr>
          <w:rFonts w:ascii="Miltonian" w:hAnsi="Miltonian"/>
          <w:color w:val="385623" w:themeColor="accent6" w:themeShade="80"/>
          <w:sz w:val="44"/>
          <w:szCs w:val="44"/>
        </w:rPr>
        <w:t xml:space="preserve"> </w:t>
      </w:r>
      <w:r w:rsidR="00113C78">
        <w:rPr>
          <w:rFonts w:ascii="Miltonian" w:hAnsi="Miltonian"/>
          <w:color w:val="385623" w:themeColor="accent6" w:themeShade="80"/>
          <w:sz w:val="44"/>
          <w:szCs w:val="44"/>
        </w:rPr>
        <w:t xml:space="preserve">      </w:t>
      </w:r>
      <w:r w:rsidR="00256636">
        <w:rPr>
          <w:rFonts w:ascii="Herculanum" w:hAnsi="Herculanum"/>
          <w:b/>
          <w:bCs/>
          <w:color w:val="7030A0"/>
          <w:sz w:val="40"/>
          <w:szCs w:val="40"/>
        </w:rPr>
        <w:t>Trinity 1</w:t>
      </w:r>
    </w:p>
    <w:p w14:paraId="2B89FE77" w14:textId="67F3E8C7" w:rsidR="002C6EC9" w:rsidRDefault="002C6EC9" w:rsidP="002C6EC9">
      <w:pPr>
        <w:rPr>
          <w:rFonts w:ascii="Herculanum" w:hAnsi="Herculanum"/>
          <w:b/>
          <w:bCs/>
          <w:color w:val="7030A0"/>
          <w:sz w:val="40"/>
          <w:szCs w:val="40"/>
        </w:rPr>
      </w:pPr>
    </w:p>
    <w:p w14:paraId="13361A6C" w14:textId="1DA06BF1" w:rsidR="002C6EC9" w:rsidRDefault="002C6EC9" w:rsidP="002C6EC9">
      <w:pPr>
        <w:rPr>
          <w:rFonts w:ascii="Herculanum" w:hAnsi="Herculanum"/>
          <w:b/>
          <w:bCs/>
          <w:color w:val="7030A0"/>
          <w:sz w:val="40"/>
          <w:szCs w:val="40"/>
        </w:rPr>
      </w:pPr>
    </w:p>
    <w:p w14:paraId="2E59B3B3" w14:textId="77777777" w:rsidR="002C6EC9" w:rsidRPr="002C6EC9" w:rsidRDefault="002C6EC9" w:rsidP="002C6EC9">
      <w:pPr>
        <w:rPr>
          <w:rFonts w:ascii="Herculanum" w:hAnsi="Herculanum"/>
          <w:b/>
          <w:bCs/>
          <w:color w:val="7030A0"/>
        </w:rPr>
      </w:pPr>
    </w:p>
    <w:p w14:paraId="68496964" w14:textId="6FCEBE31" w:rsidR="00BF6676" w:rsidRDefault="00BF6676" w:rsidP="0006308A">
      <w:pPr>
        <w:pStyle w:val="Rubric"/>
      </w:pPr>
      <w:r w:rsidRPr="0006308A">
        <w:t>W</w:t>
      </w:r>
      <w:r w:rsidR="00F0156F">
        <w:t>elcome</w:t>
      </w:r>
    </w:p>
    <w:p w14:paraId="69634A72" w14:textId="4F130DE4" w:rsidR="00256636" w:rsidRDefault="00256636" w:rsidP="00256636">
      <w:r>
        <w:t>We come from scattered lives to meet with God.</w:t>
      </w:r>
    </w:p>
    <w:p w14:paraId="2908B55A" w14:textId="1B47DC13" w:rsidR="00256636" w:rsidRPr="0006308A" w:rsidRDefault="00256636" w:rsidP="00256636">
      <w:r>
        <w:t>Let us recognise his presence with us.</w:t>
      </w:r>
    </w:p>
    <w:p w14:paraId="68299774" w14:textId="2ED2886A" w:rsidR="00A02901" w:rsidRDefault="00A02901" w:rsidP="00BB0FF5">
      <w:pPr>
        <w:pStyle w:val="Rubric"/>
      </w:pPr>
      <w:r>
        <w:t>Silence is kept</w:t>
      </w:r>
    </w:p>
    <w:p w14:paraId="5DC8173C" w14:textId="478842A5" w:rsidR="00256636" w:rsidRDefault="00256636" w:rsidP="00256636">
      <w:r>
        <w:t>As God’s people we have gathered:</w:t>
      </w:r>
    </w:p>
    <w:p w14:paraId="51719CFD" w14:textId="56F9151D" w:rsidR="00256636" w:rsidRDefault="00256636" w:rsidP="00256636">
      <w:pPr>
        <w:pStyle w:val="Response"/>
      </w:pPr>
      <w:r>
        <w:t>let us worship him together.</w:t>
      </w:r>
    </w:p>
    <w:p w14:paraId="45231E49" w14:textId="77777777" w:rsidR="002C6EC9" w:rsidRPr="002C6EC9" w:rsidRDefault="002C6EC9" w:rsidP="00BB0FF5">
      <w:pPr>
        <w:pStyle w:val="Rubric"/>
        <w:rPr>
          <w:sz w:val="2"/>
          <w:szCs w:val="2"/>
        </w:rPr>
      </w:pPr>
    </w:p>
    <w:p w14:paraId="37C8BAC8" w14:textId="3AB90CB7" w:rsidR="00E74BE9" w:rsidRDefault="00E74BE9" w:rsidP="00BB0FF5">
      <w:pPr>
        <w:pStyle w:val="Rubric"/>
      </w:pPr>
      <w:r>
        <w:t>Hymn</w:t>
      </w:r>
    </w:p>
    <w:p w14:paraId="000DFF5B" w14:textId="57F904D4" w:rsidR="002C6EC9" w:rsidRDefault="00256636" w:rsidP="00256636">
      <w:r>
        <w:t>Christ, whose glory fills the skies,</w:t>
      </w:r>
    </w:p>
    <w:p w14:paraId="073B2DAF" w14:textId="114A7844" w:rsidR="00256636" w:rsidRDefault="00256636" w:rsidP="00256636">
      <w:r>
        <w:t>Christ, the true, the only light,</w:t>
      </w:r>
    </w:p>
    <w:p w14:paraId="70F4907B" w14:textId="6FE1465D" w:rsidR="00256636" w:rsidRDefault="00256636" w:rsidP="00256636">
      <w:r>
        <w:t>Sun of Righteousness, arise,</w:t>
      </w:r>
    </w:p>
    <w:p w14:paraId="30555B84" w14:textId="0F190065" w:rsidR="00402916" w:rsidRDefault="00402916" w:rsidP="00256636">
      <w:r>
        <w:t>triumph o’er the shades of night;</w:t>
      </w:r>
    </w:p>
    <w:p w14:paraId="4D30D125" w14:textId="7317611A" w:rsidR="00402916" w:rsidRDefault="00402916" w:rsidP="00256636">
      <w:r>
        <w:t>Dayspring from on high, be near;</w:t>
      </w:r>
    </w:p>
    <w:p w14:paraId="51DB3782" w14:textId="5D6A96F2" w:rsidR="00402916" w:rsidRDefault="00402916" w:rsidP="00256636">
      <w:r>
        <w:t>Daystar, in my heart appear.</w:t>
      </w:r>
    </w:p>
    <w:p w14:paraId="5D2DAD6F" w14:textId="3C636E44" w:rsidR="00402916" w:rsidRDefault="00402916" w:rsidP="00256636"/>
    <w:p w14:paraId="4D89F29B" w14:textId="3E6C3123" w:rsidR="00402916" w:rsidRDefault="00402916" w:rsidP="00256636">
      <w:r>
        <w:t>Dark and cheerless is the morn</w:t>
      </w:r>
    </w:p>
    <w:p w14:paraId="57A5E627" w14:textId="0E7078E5" w:rsidR="00402916" w:rsidRDefault="00402916" w:rsidP="00256636">
      <w:r>
        <w:t>unaccompanied by thee;</w:t>
      </w:r>
    </w:p>
    <w:p w14:paraId="0BDAAB35" w14:textId="6F1011EA" w:rsidR="00402916" w:rsidRDefault="00402916" w:rsidP="00256636">
      <w:r>
        <w:t>joyless is the day’s return,</w:t>
      </w:r>
    </w:p>
    <w:p w14:paraId="568C2376" w14:textId="7FD896E9" w:rsidR="00402916" w:rsidRDefault="00402916" w:rsidP="00256636">
      <w:r>
        <w:t>till thy mercy’s beams I see,</w:t>
      </w:r>
    </w:p>
    <w:p w14:paraId="33226EC5" w14:textId="1AC0EFE1" w:rsidR="00402916" w:rsidRDefault="00402916" w:rsidP="00256636">
      <w:r>
        <w:t>till they inward light impart,</w:t>
      </w:r>
    </w:p>
    <w:p w14:paraId="76BF5703" w14:textId="22B648A6" w:rsidR="00402916" w:rsidRDefault="00402916" w:rsidP="00256636">
      <w:r>
        <w:t>glad my eyes, and warm my heart.</w:t>
      </w:r>
    </w:p>
    <w:p w14:paraId="460DD0C3" w14:textId="1B0E951F" w:rsidR="00402916" w:rsidRDefault="00402916" w:rsidP="00256636"/>
    <w:p w14:paraId="197B764B" w14:textId="77D2F8BC" w:rsidR="00402916" w:rsidRDefault="00402916" w:rsidP="00256636">
      <w:r>
        <w:t>Visit then this soul of mine,</w:t>
      </w:r>
    </w:p>
    <w:p w14:paraId="739D4DF0" w14:textId="1F83B464" w:rsidR="00402916" w:rsidRDefault="00402916" w:rsidP="00256636">
      <w:r>
        <w:t>pierce the gloom of sin and grief;</w:t>
      </w:r>
    </w:p>
    <w:p w14:paraId="1AAC330D" w14:textId="7301AD17" w:rsidR="00402916" w:rsidRDefault="00402916" w:rsidP="00256636">
      <w:r>
        <w:t>fill me, radiancy divine,</w:t>
      </w:r>
    </w:p>
    <w:p w14:paraId="225A32E9" w14:textId="7A7E96A0" w:rsidR="00402916" w:rsidRDefault="00402916" w:rsidP="00256636">
      <w:r>
        <w:t>scatter all my unbelief;</w:t>
      </w:r>
    </w:p>
    <w:p w14:paraId="6565751A" w14:textId="712A8D15" w:rsidR="00402916" w:rsidRDefault="00402916" w:rsidP="00256636">
      <w:r>
        <w:t>more and more thyself display,</w:t>
      </w:r>
    </w:p>
    <w:p w14:paraId="0873613C" w14:textId="1A5CB0B3" w:rsidR="00402916" w:rsidRDefault="00402916" w:rsidP="00256636">
      <w:r>
        <w:t>shining to the perfect day.</w:t>
      </w:r>
    </w:p>
    <w:p w14:paraId="11F1A72C" w14:textId="7843B6D6" w:rsidR="00A02901" w:rsidRDefault="00402916" w:rsidP="00402916">
      <w:pPr>
        <w:pStyle w:val="Author"/>
      </w:pPr>
      <w:r>
        <w:t>Charles Wesley</w:t>
      </w:r>
    </w:p>
    <w:p w14:paraId="260F3BF6" w14:textId="1F9AD532" w:rsidR="00BF6676" w:rsidRDefault="00BF6676" w:rsidP="0006308A">
      <w:pPr>
        <w:pStyle w:val="Rubric"/>
        <w:rPr>
          <w:i w:val="0"/>
          <w:iCs w:val="0"/>
        </w:rPr>
      </w:pPr>
      <w:r w:rsidRPr="00182072">
        <w:t>C</w:t>
      </w:r>
      <w:r w:rsidR="00F0156F">
        <w:t>onfession</w:t>
      </w:r>
    </w:p>
    <w:p w14:paraId="63AFAEA1" w14:textId="1B62AB70" w:rsidR="00072E09" w:rsidRDefault="00402916" w:rsidP="00402916">
      <w:pPr>
        <w:pStyle w:val="Rubric"/>
        <w:spacing w:before="0" w:after="0"/>
        <w:jc w:val="left"/>
        <w:rPr>
          <w:i w:val="0"/>
          <w:iCs w:val="0"/>
          <w:color w:val="auto"/>
        </w:rPr>
      </w:pPr>
      <w:r>
        <w:rPr>
          <w:i w:val="0"/>
          <w:iCs w:val="0"/>
          <w:color w:val="auto"/>
        </w:rPr>
        <w:t>The gospel calls us to turn away from sin</w:t>
      </w:r>
    </w:p>
    <w:p w14:paraId="3357B3BE" w14:textId="53AD88F5" w:rsidR="00402916" w:rsidRDefault="00402916" w:rsidP="00402916">
      <w:pPr>
        <w:pStyle w:val="Rubric"/>
        <w:spacing w:before="0" w:after="0"/>
        <w:jc w:val="left"/>
        <w:rPr>
          <w:i w:val="0"/>
          <w:iCs w:val="0"/>
          <w:color w:val="auto"/>
        </w:rPr>
      </w:pPr>
      <w:r>
        <w:rPr>
          <w:i w:val="0"/>
          <w:iCs w:val="0"/>
          <w:color w:val="auto"/>
        </w:rPr>
        <w:t>and be faithful to Christ.</w:t>
      </w:r>
    </w:p>
    <w:p w14:paraId="3046C4C0" w14:textId="77777777" w:rsidR="00402916" w:rsidRDefault="00402916" w:rsidP="00402916">
      <w:pPr>
        <w:pStyle w:val="Rubric"/>
        <w:spacing w:before="0" w:after="0"/>
        <w:jc w:val="left"/>
        <w:rPr>
          <w:i w:val="0"/>
          <w:iCs w:val="0"/>
          <w:color w:val="auto"/>
        </w:rPr>
      </w:pPr>
      <w:r>
        <w:rPr>
          <w:i w:val="0"/>
          <w:iCs w:val="0"/>
          <w:color w:val="auto"/>
        </w:rPr>
        <w:t xml:space="preserve">As we offer ourselves to him </w:t>
      </w:r>
    </w:p>
    <w:p w14:paraId="436C0C53" w14:textId="095C76D1" w:rsidR="00402916" w:rsidRDefault="00402916" w:rsidP="00402916">
      <w:pPr>
        <w:pStyle w:val="Rubric"/>
        <w:spacing w:before="0" w:after="0"/>
        <w:jc w:val="left"/>
        <w:rPr>
          <w:i w:val="0"/>
          <w:iCs w:val="0"/>
          <w:color w:val="auto"/>
        </w:rPr>
      </w:pPr>
      <w:r>
        <w:rPr>
          <w:i w:val="0"/>
          <w:iCs w:val="0"/>
          <w:color w:val="auto"/>
        </w:rPr>
        <w:t>in penitence and faith,</w:t>
      </w:r>
    </w:p>
    <w:p w14:paraId="3B46D923" w14:textId="57C9EADB" w:rsidR="00402916" w:rsidRDefault="00402916" w:rsidP="00402916">
      <w:pPr>
        <w:pStyle w:val="Rubric"/>
        <w:spacing w:before="0" w:after="0"/>
        <w:jc w:val="left"/>
        <w:rPr>
          <w:i w:val="0"/>
          <w:iCs w:val="0"/>
          <w:color w:val="auto"/>
        </w:rPr>
      </w:pPr>
      <w:r>
        <w:rPr>
          <w:i w:val="0"/>
          <w:iCs w:val="0"/>
          <w:color w:val="auto"/>
        </w:rPr>
        <w:t>we renew our confidence and trust in his mercy.</w:t>
      </w:r>
    </w:p>
    <w:p w14:paraId="7BC2A4F1" w14:textId="77777777" w:rsidR="002C6EC9" w:rsidRDefault="002C6EC9" w:rsidP="00113C78">
      <w:pPr>
        <w:pStyle w:val="Rubric"/>
        <w:spacing w:before="0" w:after="0"/>
        <w:jc w:val="left"/>
        <w:rPr>
          <w:i w:val="0"/>
          <w:iCs w:val="0"/>
          <w:color w:val="auto"/>
        </w:rPr>
      </w:pPr>
    </w:p>
    <w:p w14:paraId="7DFFEF8F" w14:textId="4161F8A2" w:rsidR="00E74BE9" w:rsidRPr="00D53042" w:rsidRDefault="00D53042" w:rsidP="00D53042">
      <w:pPr>
        <w:pStyle w:val="Rubric"/>
      </w:pPr>
      <w:r>
        <w:t>We keep a short time of silence</w:t>
      </w:r>
    </w:p>
    <w:p w14:paraId="62AE3755" w14:textId="77777777" w:rsidR="00402916" w:rsidRDefault="00402916" w:rsidP="00402916">
      <w:pPr>
        <w:pStyle w:val="Rubric"/>
        <w:jc w:val="left"/>
        <w:rPr>
          <w:b/>
          <w:bCs/>
          <w:i w:val="0"/>
          <w:iCs w:val="0"/>
          <w:color w:val="auto"/>
        </w:rPr>
      </w:pPr>
    </w:p>
    <w:p w14:paraId="644118D0" w14:textId="77777777" w:rsidR="00402916" w:rsidRDefault="00402916" w:rsidP="00402916">
      <w:pPr>
        <w:pStyle w:val="Rubric"/>
        <w:jc w:val="left"/>
        <w:rPr>
          <w:b/>
          <w:bCs/>
          <w:i w:val="0"/>
          <w:iCs w:val="0"/>
          <w:color w:val="auto"/>
        </w:rPr>
      </w:pPr>
    </w:p>
    <w:p w14:paraId="3360AAEC" w14:textId="77777777" w:rsidR="00402916" w:rsidRDefault="00402916" w:rsidP="00402916">
      <w:pPr>
        <w:pStyle w:val="Rubric"/>
        <w:jc w:val="left"/>
        <w:rPr>
          <w:b/>
          <w:bCs/>
          <w:i w:val="0"/>
          <w:iCs w:val="0"/>
          <w:color w:val="auto"/>
        </w:rPr>
      </w:pPr>
    </w:p>
    <w:p w14:paraId="2ECAE77B" w14:textId="77777777" w:rsidR="00402916" w:rsidRDefault="00402916" w:rsidP="00402916">
      <w:pPr>
        <w:pStyle w:val="Rubric"/>
        <w:jc w:val="left"/>
        <w:rPr>
          <w:b/>
          <w:bCs/>
          <w:i w:val="0"/>
          <w:iCs w:val="0"/>
          <w:color w:val="auto"/>
        </w:rPr>
      </w:pPr>
    </w:p>
    <w:p w14:paraId="7A36EDCF" w14:textId="77777777" w:rsidR="00402916" w:rsidRDefault="00402916" w:rsidP="00402916">
      <w:pPr>
        <w:pStyle w:val="Rubric"/>
        <w:jc w:val="left"/>
        <w:rPr>
          <w:b/>
          <w:bCs/>
          <w:i w:val="0"/>
          <w:iCs w:val="0"/>
          <w:color w:val="auto"/>
        </w:rPr>
      </w:pPr>
    </w:p>
    <w:p w14:paraId="48021BFB" w14:textId="60702818" w:rsidR="00402916" w:rsidRDefault="00402916" w:rsidP="00402916">
      <w:pPr>
        <w:pStyle w:val="Rubric"/>
        <w:jc w:val="left"/>
        <w:rPr>
          <w:b/>
          <w:bCs/>
          <w:i w:val="0"/>
          <w:iCs w:val="0"/>
          <w:color w:val="auto"/>
        </w:rPr>
      </w:pPr>
      <w:r>
        <w:rPr>
          <w:b/>
          <w:bCs/>
          <w:i w:val="0"/>
          <w:iCs w:val="0"/>
          <w:color w:val="auto"/>
        </w:rPr>
        <w:t xml:space="preserve">God of mercy,                                             we acknowledge that we are all sinners. We turn from the wrong that we have thought and said and </w:t>
      </w:r>
      <w:r w:rsidR="002849D3">
        <w:rPr>
          <w:b/>
          <w:bCs/>
          <w:i w:val="0"/>
          <w:iCs w:val="0"/>
          <w:color w:val="auto"/>
        </w:rPr>
        <w:t>d</w:t>
      </w:r>
      <w:r>
        <w:rPr>
          <w:b/>
          <w:bCs/>
          <w:i w:val="0"/>
          <w:iCs w:val="0"/>
          <w:color w:val="auto"/>
        </w:rPr>
        <w:t>one,                        and are mindful of all that we have       failed to do.                                                  For the sake of Jesus, who died for us, forgive us for all that is past,                    and help us to live each day                         in the light of Christ our Lord.             Amen.</w:t>
      </w:r>
    </w:p>
    <w:p w14:paraId="2A676BDB" w14:textId="6EE2C0D0" w:rsidR="00402916" w:rsidRDefault="00402916" w:rsidP="00402916">
      <w:pPr>
        <w:pStyle w:val="Rubric"/>
        <w:rPr>
          <w:i w:val="0"/>
          <w:iCs w:val="0"/>
        </w:rPr>
      </w:pPr>
      <w:r>
        <w:t>Absolution</w:t>
      </w:r>
    </w:p>
    <w:p w14:paraId="0C0BDA63" w14:textId="056FC08C" w:rsidR="00402916" w:rsidRDefault="00402916" w:rsidP="00402916">
      <w:r>
        <w:t xml:space="preserve">The Lord enrich you with </w:t>
      </w:r>
      <w:r w:rsidR="00E87CB4">
        <w:t xml:space="preserve">his </w:t>
      </w:r>
      <w:r>
        <w:t>grace</w:t>
      </w:r>
      <w:r w:rsidR="006D40FB">
        <w:t>,</w:t>
      </w:r>
    </w:p>
    <w:p w14:paraId="0166101E" w14:textId="1ECD9F41" w:rsidR="006D40FB" w:rsidRDefault="006D40FB" w:rsidP="00402916">
      <w:r>
        <w:t>and nourish you with his blessing;</w:t>
      </w:r>
    </w:p>
    <w:p w14:paraId="51634B17" w14:textId="4B7EF337" w:rsidR="006D40FB" w:rsidRDefault="006D40FB" w:rsidP="00402916">
      <w:r>
        <w:t>the Lord defen</w:t>
      </w:r>
      <w:r w:rsidR="00BF086D">
        <w:t>d</w:t>
      </w:r>
      <w:r>
        <w:t xml:space="preserve"> you in trouble and keep you from all evil;</w:t>
      </w:r>
    </w:p>
    <w:p w14:paraId="06F5B89C" w14:textId="37E88829" w:rsidR="006D40FB" w:rsidRDefault="006D40FB" w:rsidP="00402916">
      <w:r>
        <w:t>the Lord accept your prayers,</w:t>
      </w:r>
    </w:p>
    <w:p w14:paraId="6EBC52A6" w14:textId="23C110C1" w:rsidR="006D40FB" w:rsidRDefault="006D40FB" w:rsidP="00402916">
      <w:r>
        <w:t>and absolve you from your offences,</w:t>
      </w:r>
    </w:p>
    <w:p w14:paraId="40AC7D00" w14:textId="45FDF5E9" w:rsidR="006D40FB" w:rsidRDefault="006D40FB" w:rsidP="00402916">
      <w:r>
        <w:t>for the sake of Jesus Christ, our Saviour.</w:t>
      </w:r>
    </w:p>
    <w:p w14:paraId="3ACFC2B6" w14:textId="243D2D44" w:rsidR="006D40FB" w:rsidRPr="006D40FB" w:rsidRDefault="006D40FB" w:rsidP="006D40FB">
      <w:pPr>
        <w:pStyle w:val="Response"/>
      </w:pPr>
      <w:r>
        <w:t>Amen.</w:t>
      </w:r>
    </w:p>
    <w:p w14:paraId="569AA38A" w14:textId="6F4DAB43" w:rsidR="00BF6676" w:rsidRDefault="00F0156F" w:rsidP="0006308A">
      <w:pPr>
        <w:pStyle w:val="Rubric"/>
      </w:pPr>
      <w:r>
        <w:t>Collect</w:t>
      </w:r>
    </w:p>
    <w:p w14:paraId="4BF25F27" w14:textId="2C436C65" w:rsidR="006D40FB" w:rsidRDefault="006D40FB" w:rsidP="006D40FB">
      <w:r>
        <w:t>God of truth,</w:t>
      </w:r>
    </w:p>
    <w:p w14:paraId="31A229C5" w14:textId="166ACE56" w:rsidR="006D40FB" w:rsidRDefault="006D40FB" w:rsidP="006D40FB">
      <w:r>
        <w:t>help us to keep your law of love</w:t>
      </w:r>
    </w:p>
    <w:p w14:paraId="1A7A7483" w14:textId="49461D3A" w:rsidR="006D40FB" w:rsidRDefault="006D40FB" w:rsidP="006D40FB">
      <w:r>
        <w:t>and to walk in ways of wisdom,</w:t>
      </w:r>
    </w:p>
    <w:p w14:paraId="21DC0500" w14:textId="1D0CA968" w:rsidR="006D40FB" w:rsidRDefault="006D40FB" w:rsidP="006D40FB">
      <w:r>
        <w:t>that we may find true life</w:t>
      </w:r>
    </w:p>
    <w:p w14:paraId="33447D3D" w14:textId="0942A995" w:rsidR="00A47C64" w:rsidRDefault="006D40FB" w:rsidP="00A47C64">
      <w:r>
        <w:t>in Jesus Christ your Son.</w:t>
      </w:r>
    </w:p>
    <w:p w14:paraId="6478A6AE" w14:textId="5D708089" w:rsidR="002C6EC9" w:rsidRDefault="00D53042" w:rsidP="006D40FB">
      <w:pPr>
        <w:pStyle w:val="Response"/>
      </w:pPr>
      <w:r w:rsidRPr="00BE6A0B">
        <w:t>Amen.</w:t>
      </w:r>
    </w:p>
    <w:p w14:paraId="2E11506D" w14:textId="336F21BE" w:rsidR="002C65A9" w:rsidRDefault="00692B17" w:rsidP="002C65A9">
      <w:pPr>
        <w:pStyle w:val="Rubric"/>
      </w:pPr>
      <w:r>
        <w:t>A r</w:t>
      </w:r>
      <w:r w:rsidR="009B3215">
        <w:t>eading</w:t>
      </w:r>
      <w:r>
        <w:t xml:space="preserve"> from </w:t>
      </w:r>
      <w:r w:rsidR="002C65A9">
        <w:t>the Second Letter to the Corinthians</w:t>
      </w:r>
    </w:p>
    <w:p w14:paraId="3FF46956" w14:textId="60456377" w:rsidR="002C65A9" w:rsidRPr="002C65A9" w:rsidRDefault="002C65A9" w:rsidP="002C65A9">
      <w:pPr>
        <w:rPr>
          <w:color w:val="FF0000"/>
        </w:rPr>
      </w:pPr>
      <w:r w:rsidRPr="002C65A9">
        <w:rPr>
          <w:rStyle w:val="text"/>
          <w:rFonts w:cs="Segoe UI"/>
          <w:color w:val="000000"/>
        </w:rPr>
        <w:t>It is written: ‘I believed; therefore I have spoken.’</w:t>
      </w:r>
      <w:r>
        <w:rPr>
          <w:rStyle w:val="text"/>
          <w:rFonts w:cs="Segoe UI"/>
          <w:color w:val="000000"/>
          <w:sz w:val="15"/>
          <w:szCs w:val="15"/>
          <w:vertAlign w:val="superscript"/>
        </w:rPr>
        <w:t xml:space="preserve"> </w:t>
      </w:r>
      <w:r w:rsidRPr="002C65A9">
        <w:rPr>
          <w:rStyle w:val="text"/>
          <w:rFonts w:cs="Segoe UI"/>
          <w:color w:val="000000"/>
        </w:rPr>
        <w:t>Since we have that same spirit o</w:t>
      </w:r>
      <w:r>
        <w:rPr>
          <w:rStyle w:val="text"/>
          <w:rFonts w:cs="Segoe UI"/>
          <w:color w:val="000000"/>
        </w:rPr>
        <w:t xml:space="preserve">f </w:t>
      </w:r>
      <w:r w:rsidRPr="002C65A9">
        <w:rPr>
          <w:rStyle w:val="text"/>
          <w:rFonts w:cs="Segoe UI"/>
          <w:color w:val="000000"/>
        </w:rPr>
        <w:t>faith, we also believe and therefore speak,</w:t>
      </w:r>
      <w:r>
        <w:rPr>
          <w:rStyle w:val="apple-converted-space"/>
          <w:rFonts w:cs="Segoe UI"/>
          <w:color w:val="000000"/>
        </w:rPr>
        <w:t xml:space="preserve"> </w:t>
      </w:r>
      <w:r w:rsidRPr="002C65A9">
        <w:rPr>
          <w:rStyle w:val="text"/>
          <w:rFonts w:cs="Segoe UI"/>
          <w:color w:val="000000"/>
        </w:rPr>
        <w:t>because we know that the one who raised the Lord Jesus from the dead will also raise us with Jesus and present us with you to himself.</w:t>
      </w:r>
      <w:r>
        <w:rPr>
          <w:rStyle w:val="apple-converted-space"/>
          <w:rFonts w:cs="Segoe UI"/>
          <w:color w:val="000000"/>
        </w:rPr>
        <w:t xml:space="preserve"> </w:t>
      </w:r>
      <w:r w:rsidRPr="002C65A9">
        <w:rPr>
          <w:rStyle w:val="text"/>
          <w:rFonts w:cs="Segoe UI"/>
          <w:color w:val="000000"/>
        </w:rPr>
        <w:t>All this is for your benefit, so that the grace that is reaching more and more people may cause thanksgiving to overflow to the glory of God.</w:t>
      </w:r>
      <w:r>
        <w:t xml:space="preserve"> </w:t>
      </w:r>
      <w:r w:rsidRPr="002C65A9">
        <w:rPr>
          <w:rStyle w:val="text"/>
          <w:rFonts w:cs="Segoe UI"/>
          <w:color w:val="000000"/>
        </w:rPr>
        <w:t>Therefore we do not lose heart. Though outwardly we are wasting away, yet inwardly we are being renewed day by day.</w:t>
      </w:r>
      <w:r>
        <w:rPr>
          <w:rStyle w:val="apple-converted-space"/>
          <w:rFonts w:cs="Segoe UI"/>
          <w:color w:val="000000"/>
        </w:rPr>
        <w:t xml:space="preserve"> </w:t>
      </w:r>
      <w:r w:rsidRPr="002C65A9">
        <w:rPr>
          <w:rStyle w:val="text"/>
          <w:rFonts w:cs="Segoe UI"/>
          <w:color w:val="000000"/>
        </w:rPr>
        <w:t>For our light and momentary troubles are achieving for us an eternal glory that far outweighs them all.</w:t>
      </w:r>
      <w:r>
        <w:rPr>
          <w:rStyle w:val="apple-converted-space"/>
          <w:rFonts w:cs="Segoe UI"/>
          <w:color w:val="000000"/>
        </w:rPr>
        <w:t xml:space="preserve"> </w:t>
      </w:r>
      <w:r w:rsidRPr="002C65A9">
        <w:rPr>
          <w:rStyle w:val="text"/>
          <w:rFonts w:cs="Segoe UI"/>
          <w:color w:val="000000"/>
        </w:rPr>
        <w:t>So we fix our eyes not on what is seen, but on what is unseen, since what is seen is temporary, but what is unseen is eternal.</w:t>
      </w:r>
      <w:r>
        <w:rPr>
          <w:rStyle w:val="chapternum"/>
          <w:rFonts w:cs="Segoe UI"/>
          <w:b/>
          <w:bCs/>
          <w:color w:val="000000"/>
        </w:rPr>
        <w:t xml:space="preserve"> </w:t>
      </w:r>
      <w:r w:rsidRPr="002C65A9">
        <w:rPr>
          <w:rStyle w:val="text"/>
          <w:rFonts w:cs="Segoe UI"/>
          <w:color w:val="000000"/>
        </w:rPr>
        <w:t>For we know that if the earthly tent we live in is destroyed, we have a building from God, an eternal house in heaven, not built by human hands</w:t>
      </w:r>
      <w:r w:rsidR="00BF086D">
        <w:rPr>
          <w:rStyle w:val="text"/>
          <w:rFonts w:cs="Segoe UI"/>
          <w:color w:val="000000"/>
        </w:rPr>
        <w:t>.</w:t>
      </w:r>
    </w:p>
    <w:p w14:paraId="287EDD03" w14:textId="77777777" w:rsidR="002C65A9" w:rsidRDefault="002C65A9" w:rsidP="002C65A9"/>
    <w:p w14:paraId="27577824" w14:textId="496E534F" w:rsidR="002C65A9" w:rsidRDefault="009B3215" w:rsidP="002C65A9">
      <w:r>
        <w:t>This is the word of the Lord</w:t>
      </w:r>
      <w:r w:rsidR="00E033F4">
        <w:t>.</w:t>
      </w:r>
    </w:p>
    <w:p w14:paraId="0CBE86F7" w14:textId="61A8D75D" w:rsidR="000D5A04" w:rsidRDefault="009B3215" w:rsidP="002C65A9">
      <w:r w:rsidRPr="009B3215">
        <w:rPr>
          <w:b/>
          <w:bCs/>
        </w:rPr>
        <w:t>Thanks be to God</w:t>
      </w:r>
      <w:r w:rsidR="00E033F4">
        <w:rPr>
          <w:b/>
          <w:bCs/>
        </w:rPr>
        <w:t>.</w:t>
      </w:r>
    </w:p>
    <w:p w14:paraId="77B7B3F4" w14:textId="044CAE11" w:rsidR="00BF6676" w:rsidRDefault="00D53042" w:rsidP="0006308A">
      <w:pPr>
        <w:pStyle w:val="Rubric"/>
      </w:pPr>
      <w:r>
        <w:lastRenderedPageBreak/>
        <w:t>Song</w:t>
      </w:r>
    </w:p>
    <w:p w14:paraId="0D99DFE8" w14:textId="6EC6074C" w:rsidR="00482FBD" w:rsidRDefault="000D5A04" w:rsidP="00482FBD">
      <w:r>
        <w:t>King of kings, majesty,</w:t>
      </w:r>
    </w:p>
    <w:p w14:paraId="3E12EE4A" w14:textId="51016D18" w:rsidR="000D5A04" w:rsidRDefault="000D5A04" w:rsidP="00482FBD">
      <w:r>
        <w:t>God of heaven living in me,</w:t>
      </w:r>
    </w:p>
    <w:p w14:paraId="3EC307A9" w14:textId="60F11231" w:rsidR="000D5A04" w:rsidRDefault="000D5A04" w:rsidP="00482FBD">
      <w:r>
        <w:t>gentle Saviour, closest friend,</w:t>
      </w:r>
    </w:p>
    <w:p w14:paraId="1B53CEC0" w14:textId="3144F22C" w:rsidR="000D5A04" w:rsidRDefault="000D5A04" w:rsidP="00482FBD">
      <w:r>
        <w:t>strong deliverer, beginning and end,</w:t>
      </w:r>
    </w:p>
    <w:p w14:paraId="3D0B5F6C" w14:textId="2B47FAB3" w:rsidR="000D5A04" w:rsidRDefault="000D5A04" w:rsidP="00482FBD">
      <w:r>
        <w:t>all within me falls at your throne.</w:t>
      </w:r>
    </w:p>
    <w:p w14:paraId="03696FE2" w14:textId="7EF5F62F" w:rsidR="000D5A04" w:rsidRDefault="000D5A04" w:rsidP="00482FBD"/>
    <w:p w14:paraId="3CF2550C" w14:textId="32577AD9" w:rsidR="000D5A04" w:rsidRDefault="000D5A04" w:rsidP="00482FBD">
      <w:pPr>
        <w:rPr>
          <w:i/>
          <w:iCs/>
        </w:rPr>
      </w:pPr>
      <w:r>
        <w:rPr>
          <w:i/>
          <w:iCs/>
        </w:rPr>
        <w:t>Your majesty, I can but bow.</w:t>
      </w:r>
    </w:p>
    <w:p w14:paraId="61109AF1" w14:textId="1FD10403" w:rsidR="000D5A04" w:rsidRDefault="000D5A04" w:rsidP="00482FBD">
      <w:pPr>
        <w:rPr>
          <w:i/>
          <w:iCs/>
        </w:rPr>
      </w:pPr>
      <w:r>
        <w:rPr>
          <w:i/>
          <w:iCs/>
        </w:rPr>
        <w:t>I lay my all before you now.</w:t>
      </w:r>
    </w:p>
    <w:p w14:paraId="30939911" w14:textId="43E1E68E" w:rsidR="000D5A04" w:rsidRDefault="000D5A04" w:rsidP="00482FBD">
      <w:pPr>
        <w:rPr>
          <w:i/>
          <w:iCs/>
        </w:rPr>
      </w:pPr>
      <w:r>
        <w:rPr>
          <w:i/>
          <w:iCs/>
        </w:rPr>
        <w:t>In royal robes I don’t deserve</w:t>
      </w:r>
    </w:p>
    <w:p w14:paraId="4C569C2B" w14:textId="152E348E" w:rsidR="000D5A04" w:rsidRDefault="000D5A04" w:rsidP="00482FBD">
      <w:r>
        <w:rPr>
          <w:i/>
          <w:iCs/>
        </w:rPr>
        <w:t>I live to serve your majesty.</w:t>
      </w:r>
    </w:p>
    <w:p w14:paraId="28A2E3EF" w14:textId="0C0F1215" w:rsidR="000D5A04" w:rsidRDefault="000D5A04" w:rsidP="00482FBD"/>
    <w:p w14:paraId="39356355" w14:textId="4EAEDF25" w:rsidR="000D5A04" w:rsidRDefault="000D5A04" w:rsidP="00482FBD">
      <w:r>
        <w:t>Earth and heaven worship you,</w:t>
      </w:r>
    </w:p>
    <w:p w14:paraId="25B37A31" w14:textId="378976A7" w:rsidR="000D5A04" w:rsidRDefault="000D5A04" w:rsidP="00482FBD">
      <w:r>
        <w:t>love eternal, faithful and true,</w:t>
      </w:r>
    </w:p>
    <w:p w14:paraId="2F99BE82" w14:textId="549371F1" w:rsidR="000D5A04" w:rsidRDefault="000D5A04" w:rsidP="00482FBD">
      <w:r>
        <w:t>who bought the nations, ransomed souls,</w:t>
      </w:r>
    </w:p>
    <w:p w14:paraId="37871B05" w14:textId="5AC91B73" w:rsidR="000D5A04" w:rsidRDefault="000D5A04" w:rsidP="00482FBD">
      <w:r>
        <w:t>brought this sinner near to your throne;</w:t>
      </w:r>
    </w:p>
    <w:p w14:paraId="702EFB51" w14:textId="1986ECAB" w:rsidR="000D5A04" w:rsidRDefault="000D5A04" w:rsidP="00482FBD">
      <w:r>
        <w:t>all within me cries out in praise.</w:t>
      </w:r>
    </w:p>
    <w:p w14:paraId="6832119E" w14:textId="63DACEC3" w:rsidR="000D5A04" w:rsidRDefault="000D5A04" w:rsidP="00482FBD"/>
    <w:p w14:paraId="5C3AEC0D" w14:textId="7BF572CC" w:rsidR="000D5A04" w:rsidRDefault="000D5A04" w:rsidP="00482FBD">
      <w:pPr>
        <w:rPr>
          <w:i/>
          <w:iCs/>
        </w:rPr>
      </w:pPr>
      <w:r>
        <w:rPr>
          <w:i/>
          <w:iCs/>
        </w:rPr>
        <w:t>Your majesty…</w:t>
      </w:r>
    </w:p>
    <w:p w14:paraId="12420741" w14:textId="179CDB49" w:rsidR="00A243A3" w:rsidRPr="000D5A04" w:rsidRDefault="00A243A3" w:rsidP="00482FBD">
      <w:pPr>
        <w:rPr>
          <w:i/>
          <w:iCs/>
        </w:rPr>
      </w:pPr>
      <w:r>
        <w:rPr>
          <w:i/>
          <w:iCs/>
        </w:rPr>
        <w:t>(Repeat final time)</w:t>
      </w:r>
    </w:p>
    <w:p w14:paraId="6FC8BCDE" w14:textId="66497FA9" w:rsidR="008A6632" w:rsidRDefault="00A243A3" w:rsidP="00ED05B6">
      <w:pPr>
        <w:pStyle w:val="Author"/>
      </w:pPr>
      <w:r>
        <w:t>Jarrod Cooper</w:t>
      </w:r>
    </w:p>
    <w:p w14:paraId="481B7A5A" w14:textId="34E27C56" w:rsidR="005A5A24" w:rsidRPr="005A5A24" w:rsidRDefault="009B3215" w:rsidP="007A474B">
      <w:pPr>
        <w:pStyle w:val="Rubric"/>
        <w:rPr>
          <w:i w:val="0"/>
          <w:iCs w:val="0"/>
        </w:rPr>
      </w:pPr>
      <w:r>
        <w:t xml:space="preserve">Gospel Reading </w:t>
      </w:r>
    </w:p>
    <w:p w14:paraId="6A876ECE" w14:textId="5A2B43CF" w:rsidR="00BF6676" w:rsidRPr="005A5A24" w:rsidRDefault="00042DD4" w:rsidP="001C1620">
      <w:pPr>
        <w:pStyle w:val="FirstLine"/>
      </w:pPr>
      <w:r w:rsidRPr="00182072">
        <w:t xml:space="preserve">Hear the Gospel of our Lord Jesus Christ, according to </w:t>
      </w:r>
      <w:r w:rsidR="000D5A04">
        <w:t>Mark</w:t>
      </w:r>
      <w:r w:rsidR="005A5A24">
        <w:t>.</w:t>
      </w:r>
    </w:p>
    <w:p w14:paraId="6A915F77" w14:textId="26B9662D" w:rsidR="00DA3E8A" w:rsidRDefault="00042DD4" w:rsidP="00361583">
      <w:pPr>
        <w:pStyle w:val="Response"/>
      </w:pPr>
      <w:r w:rsidRPr="00BF6676">
        <w:t>Glory to you, O Lord.</w:t>
      </w:r>
    </w:p>
    <w:p w14:paraId="3A96DC3F" w14:textId="77777777" w:rsidR="002C65A9" w:rsidRDefault="000D5A04" w:rsidP="000D5A04">
      <w:pPr>
        <w:pStyle w:val="NormalWeb"/>
        <w:rPr>
          <w:rStyle w:val="apple-converted-space"/>
          <w:rFonts w:cs="Segoe UI"/>
          <w:color w:val="000000"/>
        </w:rPr>
      </w:pPr>
      <w:r w:rsidRPr="000D5A04">
        <w:rPr>
          <w:rStyle w:val="text"/>
          <w:rFonts w:cs="Segoe UI"/>
          <w:color w:val="000000"/>
        </w:rPr>
        <w:t>Then Jesus entered a house, and again a crowd gathered, so that he and his disciples were not even able to eat.</w:t>
      </w:r>
      <w:r>
        <w:rPr>
          <w:rStyle w:val="apple-converted-space"/>
          <w:rFonts w:cs="Segoe UI"/>
          <w:color w:val="000000"/>
        </w:rPr>
        <w:t xml:space="preserve"> </w:t>
      </w:r>
      <w:r w:rsidRPr="000D5A04">
        <w:rPr>
          <w:rStyle w:val="text"/>
          <w:rFonts w:cs="Segoe UI"/>
          <w:color w:val="000000"/>
        </w:rPr>
        <w:t>When his family</w:t>
      </w:r>
      <w:r w:rsidRPr="000D5A04">
        <w:rPr>
          <w:rStyle w:val="apple-converted-space"/>
          <w:rFonts w:cs="Segoe UI"/>
          <w:color w:val="000000"/>
        </w:rPr>
        <w:t> </w:t>
      </w:r>
      <w:r w:rsidRPr="000D5A04">
        <w:rPr>
          <w:rStyle w:val="text"/>
          <w:rFonts w:cs="Segoe UI"/>
          <w:color w:val="000000"/>
        </w:rPr>
        <w:t>heard about this, they went to take charge of him, for they said, ‘He is out of his mind.’</w:t>
      </w:r>
      <w:r>
        <w:rPr>
          <w:rFonts w:cs="Segoe UI"/>
          <w:color w:val="000000"/>
        </w:rPr>
        <w:t xml:space="preserve"> </w:t>
      </w:r>
      <w:r w:rsidRPr="000D5A04">
        <w:rPr>
          <w:rStyle w:val="text"/>
          <w:rFonts w:cs="Segoe UI"/>
          <w:color w:val="000000"/>
        </w:rPr>
        <w:t>And the teachers of the law who came down from Jerusalem said, ‘He is possessed by Beelzebul! By the prince of demons he is driving out demons.’</w:t>
      </w:r>
      <w:r>
        <w:rPr>
          <w:rFonts w:cs="Segoe UI"/>
          <w:color w:val="000000"/>
        </w:rPr>
        <w:t xml:space="preserve"> </w:t>
      </w:r>
      <w:r w:rsidRPr="000D5A04">
        <w:rPr>
          <w:rStyle w:val="text"/>
          <w:rFonts w:cs="Segoe UI"/>
          <w:color w:val="000000"/>
        </w:rPr>
        <w:t>So Jesus called them over to him and began to speak to them in parables:</w:t>
      </w:r>
      <w:r w:rsidRPr="000D5A04">
        <w:rPr>
          <w:rStyle w:val="apple-converted-space"/>
          <w:rFonts w:cs="Segoe UI"/>
          <w:color w:val="000000"/>
        </w:rPr>
        <w:t> </w:t>
      </w:r>
      <w:r w:rsidRPr="000D5A04">
        <w:rPr>
          <w:rStyle w:val="woj"/>
          <w:rFonts w:cs="Segoe UI"/>
          <w:color w:val="000000"/>
        </w:rPr>
        <w:t>‘How can Satan drive out Satan?</w:t>
      </w:r>
      <w:r>
        <w:rPr>
          <w:rStyle w:val="apple-converted-space"/>
          <w:rFonts w:cs="Segoe UI"/>
          <w:color w:val="000000"/>
        </w:rPr>
        <w:t xml:space="preserve"> </w:t>
      </w:r>
      <w:r w:rsidRPr="000D5A04">
        <w:rPr>
          <w:rStyle w:val="woj"/>
          <w:rFonts w:cs="Segoe UI"/>
          <w:color w:val="000000"/>
        </w:rPr>
        <w:t>If a kingdom is divided against itself, that kingdom cannot stand.</w:t>
      </w:r>
      <w:r>
        <w:rPr>
          <w:rStyle w:val="apple-converted-space"/>
          <w:rFonts w:cs="Segoe UI"/>
          <w:color w:val="000000"/>
        </w:rPr>
        <w:t xml:space="preserve"> </w:t>
      </w:r>
      <w:r w:rsidRPr="000D5A04">
        <w:rPr>
          <w:rStyle w:val="woj"/>
          <w:rFonts w:cs="Segoe UI"/>
          <w:color w:val="000000"/>
        </w:rPr>
        <w:t>If a house is divided against itself, that house cannot stand.</w:t>
      </w:r>
      <w:r>
        <w:rPr>
          <w:rStyle w:val="apple-converted-space"/>
          <w:rFonts w:cs="Segoe UI"/>
          <w:color w:val="000000"/>
        </w:rPr>
        <w:t xml:space="preserve"> </w:t>
      </w:r>
      <w:r w:rsidRPr="000D5A04">
        <w:rPr>
          <w:rStyle w:val="woj"/>
          <w:rFonts w:cs="Segoe UI"/>
          <w:color w:val="000000"/>
        </w:rPr>
        <w:t>And if Satan opposes himself and is divided, he cannot stand; his end has come.</w:t>
      </w:r>
      <w:r>
        <w:rPr>
          <w:rStyle w:val="apple-converted-space"/>
          <w:rFonts w:cs="Segoe UI"/>
          <w:color w:val="000000"/>
        </w:rPr>
        <w:t xml:space="preserve"> </w:t>
      </w:r>
      <w:r w:rsidRPr="000D5A04">
        <w:rPr>
          <w:rStyle w:val="woj"/>
          <w:rFonts w:cs="Segoe UI"/>
          <w:color w:val="000000"/>
        </w:rPr>
        <w:t>In fact, no one can enter a strong man’s house without first tying him up. Then he can plunder the strong man’s house.</w:t>
      </w:r>
      <w:r>
        <w:rPr>
          <w:rStyle w:val="apple-converted-space"/>
          <w:rFonts w:cs="Segoe UI"/>
          <w:color w:val="000000"/>
        </w:rPr>
        <w:t xml:space="preserve"> </w:t>
      </w:r>
      <w:r w:rsidRPr="000D5A04">
        <w:rPr>
          <w:rStyle w:val="woj"/>
          <w:rFonts w:cs="Segoe UI"/>
          <w:color w:val="000000"/>
        </w:rPr>
        <w:t>Truly I tell you, people can be forgiven all their sins and every slander they utter,</w:t>
      </w:r>
      <w:r>
        <w:rPr>
          <w:rStyle w:val="apple-converted-space"/>
          <w:rFonts w:cs="Segoe UI"/>
          <w:color w:val="000000"/>
        </w:rPr>
        <w:t xml:space="preserve"> </w:t>
      </w:r>
      <w:r w:rsidRPr="000D5A04">
        <w:rPr>
          <w:rStyle w:val="woj"/>
          <w:rFonts w:cs="Segoe UI"/>
          <w:color w:val="000000"/>
        </w:rPr>
        <w:t>but whoever blasphemes against the Holy Spirit will never be forgiven; they are guilty of an eternal sin.’</w:t>
      </w:r>
      <w:r>
        <w:rPr>
          <w:rFonts w:cs="Segoe UI"/>
          <w:color w:val="000000"/>
        </w:rPr>
        <w:t xml:space="preserve"> </w:t>
      </w:r>
      <w:r w:rsidRPr="000D5A04">
        <w:rPr>
          <w:rStyle w:val="text"/>
          <w:rFonts w:cs="Segoe UI"/>
          <w:color w:val="000000"/>
        </w:rPr>
        <w:t>He said this because they were saying, ‘He has an impure spirit.’</w:t>
      </w:r>
      <w:r>
        <w:rPr>
          <w:rFonts w:cs="Segoe UI"/>
          <w:color w:val="000000"/>
        </w:rPr>
        <w:t xml:space="preserve"> </w:t>
      </w:r>
      <w:r w:rsidRPr="000D5A04">
        <w:rPr>
          <w:rStyle w:val="text"/>
          <w:rFonts w:cs="Segoe UI"/>
          <w:color w:val="000000"/>
        </w:rPr>
        <w:t>Then Jesus’ mother and brothers arrived. Standing outside, they sent someone in to call him.</w:t>
      </w:r>
      <w:r>
        <w:rPr>
          <w:rStyle w:val="apple-converted-space"/>
          <w:rFonts w:cs="Segoe UI"/>
          <w:color w:val="000000"/>
        </w:rPr>
        <w:t xml:space="preserve"> </w:t>
      </w:r>
    </w:p>
    <w:p w14:paraId="00C9DBEB" w14:textId="25F1715E" w:rsidR="008A6632" w:rsidRPr="000D5A04" w:rsidRDefault="000D5A04" w:rsidP="000D5A04">
      <w:pPr>
        <w:pStyle w:val="NormalWeb"/>
        <w:rPr>
          <w:rFonts w:cs="Segoe UI"/>
          <w:color w:val="000000"/>
        </w:rPr>
      </w:pPr>
      <w:r w:rsidRPr="000D5A04">
        <w:rPr>
          <w:rStyle w:val="text"/>
          <w:rFonts w:cs="Segoe UI"/>
          <w:color w:val="000000"/>
        </w:rPr>
        <w:t>A crowd was sitting round him, and they told him, ‘Your mother and brothers are outside looking for you.’</w:t>
      </w:r>
      <w:r w:rsidR="00A243A3">
        <w:rPr>
          <w:rFonts w:cs="Segoe UI"/>
          <w:color w:val="000000"/>
        </w:rPr>
        <w:t xml:space="preserve"> </w:t>
      </w:r>
      <w:r w:rsidRPr="000D5A04">
        <w:rPr>
          <w:rStyle w:val="woj"/>
          <w:rFonts w:cs="Segoe UI"/>
          <w:color w:val="000000"/>
        </w:rPr>
        <w:t>‘Who are my mother and my brothers?’</w:t>
      </w:r>
      <w:r w:rsidRPr="000D5A04">
        <w:rPr>
          <w:rStyle w:val="apple-converted-space"/>
          <w:rFonts w:cs="Segoe UI"/>
          <w:color w:val="000000"/>
        </w:rPr>
        <w:t> </w:t>
      </w:r>
      <w:r w:rsidRPr="000D5A04">
        <w:rPr>
          <w:rStyle w:val="text"/>
          <w:rFonts w:cs="Segoe UI"/>
          <w:color w:val="000000"/>
        </w:rPr>
        <w:t>he asked.</w:t>
      </w:r>
      <w:r>
        <w:rPr>
          <w:rFonts w:cs="Segoe UI"/>
          <w:color w:val="000000"/>
        </w:rPr>
        <w:t xml:space="preserve"> </w:t>
      </w:r>
      <w:r w:rsidRPr="000D5A04">
        <w:rPr>
          <w:rStyle w:val="text"/>
          <w:rFonts w:cs="Segoe UI"/>
          <w:color w:val="000000"/>
        </w:rPr>
        <w:t>Then he looked at those seated in a circle round him and said,</w:t>
      </w:r>
      <w:r w:rsidRPr="000D5A04">
        <w:rPr>
          <w:rStyle w:val="apple-converted-space"/>
          <w:rFonts w:cs="Segoe UI"/>
          <w:color w:val="000000"/>
        </w:rPr>
        <w:t> </w:t>
      </w:r>
      <w:r w:rsidRPr="000D5A04">
        <w:rPr>
          <w:rStyle w:val="woj"/>
          <w:rFonts w:cs="Segoe UI"/>
          <w:color w:val="000000"/>
        </w:rPr>
        <w:t>‘Here are my mother and my brothers!</w:t>
      </w:r>
      <w:r>
        <w:rPr>
          <w:rStyle w:val="apple-converted-space"/>
          <w:rFonts w:cs="Segoe UI"/>
          <w:color w:val="000000"/>
        </w:rPr>
        <w:t xml:space="preserve"> </w:t>
      </w:r>
      <w:r w:rsidRPr="000D5A04">
        <w:rPr>
          <w:rStyle w:val="woj"/>
          <w:rFonts w:cs="Segoe UI"/>
          <w:color w:val="000000"/>
        </w:rPr>
        <w:t>Whoever does God’s will is my brother and sister and mother.’</w:t>
      </w:r>
    </w:p>
    <w:p w14:paraId="6F76A4DF" w14:textId="745C4EA0" w:rsidR="00042DD4" w:rsidRPr="00BF6676" w:rsidRDefault="00042DD4" w:rsidP="001C1620">
      <w:pPr>
        <w:pStyle w:val="FirstLine"/>
      </w:pPr>
      <w:r w:rsidRPr="00BF6676">
        <w:t>This is the Gospel of the Lord.</w:t>
      </w:r>
    </w:p>
    <w:p w14:paraId="6C9081B3" w14:textId="4D12E03B" w:rsidR="00042DD4" w:rsidRPr="00A95B19" w:rsidRDefault="00042DD4" w:rsidP="00741C30">
      <w:pPr>
        <w:pStyle w:val="Response"/>
        <w:rPr>
          <w:rFonts w:cstheme="minorBidi"/>
        </w:rPr>
      </w:pPr>
      <w:r w:rsidRPr="00BF6676">
        <w:t>Praise to you, O Christ.</w:t>
      </w:r>
    </w:p>
    <w:p w14:paraId="4D6970CD" w14:textId="5048E6DA" w:rsidR="00ED05B6" w:rsidRDefault="00674B38" w:rsidP="00ED05B6">
      <w:pPr>
        <w:pStyle w:val="Rubric"/>
      </w:pPr>
      <w:r>
        <w:t>Sermon</w:t>
      </w:r>
      <w:r w:rsidR="00692B17">
        <w:t xml:space="preserve">, </w:t>
      </w:r>
      <w:r w:rsidR="000D5A04">
        <w:t>Fr Kevin</w:t>
      </w:r>
    </w:p>
    <w:p w14:paraId="25E33106" w14:textId="0CFA48D0" w:rsidR="009229E8" w:rsidRDefault="009229E8" w:rsidP="0006308A">
      <w:pPr>
        <w:pStyle w:val="Rubric"/>
      </w:pPr>
      <w:r>
        <w:t>Creed</w:t>
      </w:r>
    </w:p>
    <w:p w14:paraId="23A74894" w14:textId="5AA100FC" w:rsidR="00ED05B6" w:rsidRDefault="00A243A3" w:rsidP="00ED05B6">
      <w:r>
        <w:t>Let us declare our faith in God.</w:t>
      </w:r>
    </w:p>
    <w:p w14:paraId="6DAFB0CA" w14:textId="081E2F25" w:rsidR="00A243A3" w:rsidRDefault="00A243A3" w:rsidP="00ED05B6"/>
    <w:p w14:paraId="0903585D" w14:textId="17210B27" w:rsidR="00A243A3" w:rsidRDefault="00A243A3" w:rsidP="00ED05B6">
      <w:pPr>
        <w:rPr>
          <w:b/>
          <w:bCs/>
        </w:rPr>
      </w:pPr>
      <w:r>
        <w:rPr>
          <w:b/>
          <w:bCs/>
        </w:rPr>
        <w:t>We believe in God the Father,</w:t>
      </w:r>
    </w:p>
    <w:p w14:paraId="69B58F96" w14:textId="6742E847" w:rsidR="00A243A3" w:rsidRDefault="00A243A3" w:rsidP="00ED05B6">
      <w:pPr>
        <w:rPr>
          <w:b/>
          <w:bCs/>
        </w:rPr>
      </w:pPr>
      <w:r>
        <w:rPr>
          <w:b/>
          <w:bCs/>
        </w:rPr>
        <w:t>from whom every family</w:t>
      </w:r>
    </w:p>
    <w:p w14:paraId="0CD5D825" w14:textId="6407DC00" w:rsidR="00A243A3" w:rsidRDefault="00A243A3" w:rsidP="00ED05B6">
      <w:pPr>
        <w:rPr>
          <w:b/>
          <w:bCs/>
        </w:rPr>
      </w:pPr>
      <w:r>
        <w:rPr>
          <w:b/>
          <w:bCs/>
        </w:rPr>
        <w:t>in heaven and on earth is named.</w:t>
      </w:r>
    </w:p>
    <w:p w14:paraId="1C8FDFEB" w14:textId="68C72031" w:rsidR="00A243A3" w:rsidRDefault="00A243A3" w:rsidP="00ED05B6">
      <w:pPr>
        <w:rPr>
          <w:b/>
          <w:bCs/>
        </w:rPr>
      </w:pPr>
      <w:r>
        <w:rPr>
          <w:b/>
          <w:bCs/>
        </w:rPr>
        <w:br/>
        <w:t>We believe in God the Son,</w:t>
      </w:r>
    </w:p>
    <w:p w14:paraId="3A2AF41C" w14:textId="76324EF1" w:rsidR="00A243A3" w:rsidRDefault="00A243A3" w:rsidP="00ED05B6">
      <w:pPr>
        <w:rPr>
          <w:b/>
          <w:bCs/>
        </w:rPr>
      </w:pPr>
      <w:r>
        <w:rPr>
          <w:b/>
          <w:bCs/>
        </w:rPr>
        <w:t>who lives in our hearts through faith,</w:t>
      </w:r>
    </w:p>
    <w:p w14:paraId="030B75DB" w14:textId="7AFED873" w:rsidR="00A243A3" w:rsidRDefault="00A243A3" w:rsidP="00ED05B6">
      <w:pPr>
        <w:rPr>
          <w:b/>
          <w:bCs/>
        </w:rPr>
      </w:pPr>
      <w:r>
        <w:rPr>
          <w:b/>
          <w:bCs/>
        </w:rPr>
        <w:t>and fills us with his love.</w:t>
      </w:r>
    </w:p>
    <w:p w14:paraId="1DC29EC7" w14:textId="4E51FA74" w:rsidR="00A243A3" w:rsidRDefault="00A243A3" w:rsidP="00ED05B6">
      <w:pPr>
        <w:rPr>
          <w:b/>
          <w:bCs/>
        </w:rPr>
      </w:pPr>
    </w:p>
    <w:p w14:paraId="3A021CE4" w14:textId="5A026618" w:rsidR="00A243A3" w:rsidRDefault="00A243A3" w:rsidP="00ED05B6">
      <w:pPr>
        <w:rPr>
          <w:b/>
          <w:bCs/>
        </w:rPr>
      </w:pPr>
      <w:r>
        <w:rPr>
          <w:b/>
          <w:bCs/>
        </w:rPr>
        <w:t>We believe in God the Holy Spirit,</w:t>
      </w:r>
    </w:p>
    <w:p w14:paraId="29139294" w14:textId="30C1A6FD" w:rsidR="00A243A3" w:rsidRDefault="00A243A3" w:rsidP="00ED05B6">
      <w:pPr>
        <w:rPr>
          <w:b/>
          <w:bCs/>
        </w:rPr>
      </w:pPr>
      <w:r>
        <w:rPr>
          <w:b/>
          <w:bCs/>
        </w:rPr>
        <w:t>who strengthens us</w:t>
      </w:r>
    </w:p>
    <w:p w14:paraId="103004DD" w14:textId="3FFC2C29" w:rsidR="00A243A3" w:rsidRDefault="00A243A3" w:rsidP="00ED05B6">
      <w:pPr>
        <w:rPr>
          <w:b/>
          <w:bCs/>
        </w:rPr>
      </w:pPr>
      <w:r>
        <w:rPr>
          <w:b/>
          <w:bCs/>
        </w:rPr>
        <w:t>with power from on high.</w:t>
      </w:r>
    </w:p>
    <w:p w14:paraId="4836E814" w14:textId="7D72102B" w:rsidR="00A243A3" w:rsidRDefault="00A243A3" w:rsidP="00ED05B6">
      <w:pPr>
        <w:rPr>
          <w:b/>
          <w:bCs/>
        </w:rPr>
      </w:pPr>
    </w:p>
    <w:p w14:paraId="1BE337B6" w14:textId="223E21A3" w:rsidR="00A243A3" w:rsidRDefault="00A243A3" w:rsidP="00ED05B6">
      <w:pPr>
        <w:rPr>
          <w:b/>
          <w:bCs/>
        </w:rPr>
      </w:pPr>
      <w:r>
        <w:rPr>
          <w:b/>
          <w:bCs/>
        </w:rPr>
        <w:t>We believe in one God;</w:t>
      </w:r>
    </w:p>
    <w:p w14:paraId="449D3824" w14:textId="5AB0AAD8" w:rsidR="00A243A3" w:rsidRDefault="00A243A3" w:rsidP="00ED05B6">
      <w:pPr>
        <w:rPr>
          <w:b/>
          <w:bCs/>
        </w:rPr>
      </w:pPr>
      <w:r>
        <w:rPr>
          <w:b/>
          <w:bCs/>
        </w:rPr>
        <w:t>Father, Son and Holy Spirit.</w:t>
      </w:r>
    </w:p>
    <w:p w14:paraId="3987B610" w14:textId="0794F10C" w:rsidR="00ED05B6" w:rsidRPr="00A243A3" w:rsidRDefault="00A243A3" w:rsidP="00ED05B6">
      <w:pPr>
        <w:rPr>
          <w:b/>
          <w:bCs/>
        </w:rPr>
      </w:pPr>
      <w:r>
        <w:rPr>
          <w:b/>
          <w:bCs/>
        </w:rPr>
        <w:t>Amen.</w:t>
      </w:r>
    </w:p>
    <w:p w14:paraId="7A8C05CC" w14:textId="3163BEF1" w:rsidR="006825DD" w:rsidRDefault="005E24DE" w:rsidP="00E74BE9">
      <w:pPr>
        <w:pStyle w:val="Rubric"/>
      </w:pPr>
      <w:r>
        <w:t>Song</w:t>
      </w:r>
    </w:p>
    <w:p w14:paraId="0D054866" w14:textId="11BA83A3" w:rsidR="00A243A3" w:rsidRDefault="00A243A3" w:rsidP="00A243A3">
      <w:r>
        <w:t>Here is love vast as the ocean,</w:t>
      </w:r>
    </w:p>
    <w:p w14:paraId="3B58B106" w14:textId="2425FEAB" w:rsidR="00A243A3" w:rsidRDefault="00A243A3" w:rsidP="00A243A3">
      <w:r>
        <w:t>loving kindness as the flood,</w:t>
      </w:r>
    </w:p>
    <w:p w14:paraId="60A7B9BD" w14:textId="5362F8F5" w:rsidR="00A243A3" w:rsidRDefault="00A243A3" w:rsidP="00A243A3">
      <w:r>
        <w:t>when the Prince of life, our ransom,</w:t>
      </w:r>
    </w:p>
    <w:p w14:paraId="16F5C338" w14:textId="5B33260A" w:rsidR="00A243A3" w:rsidRDefault="00A243A3" w:rsidP="00A243A3">
      <w:r>
        <w:t>shed for us his precious blood.</w:t>
      </w:r>
    </w:p>
    <w:p w14:paraId="544731BC" w14:textId="73144791" w:rsidR="00A243A3" w:rsidRDefault="00A243A3" w:rsidP="00A243A3">
      <w:r>
        <w:t>Who his love will not remember;</w:t>
      </w:r>
    </w:p>
    <w:p w14:paraId="6C0A8B1F" w14:textId="488C2019" w:rsidR="00A243A3" w:rsidRDefault="00A243A3" w:rsidP="00A243A3">
      <w:r>
        <w:t>who can cease to sing his pra</w:t>
      </w:r>
      <w:r w:rsidR="002C65A9">
        <w:t>i</w:t>
      </w:r>
      <w:r>
        <w:t>se?</w:t>
      </w:r>
    </w:p>
    <w:p w14:paraId="65CDF4E6" w14:textId="0C4FDF1D" w:rsidR="00A243A3" w:rsidRDefault="00A243A3" w:rsidP="00A243A3">
      <w:r>
        <w:t>He can never be forgotten</w:t>
      </w:r>
    </w:p>
    <w:p w14:paraId="6F2F057E" w14:textId="185C7E3C" w:rsidR="00A243A3" w:rsidRDefault="00A243A3" w:rsidP="00A243A3">
      <w:r>
        <w:t>throughout heaven’s eternal days.</w:t>
      </w:r>
    </w:p>
    <w:p w14:paraId="2F637DA5" w14:textId="16D7DF1D" w:rsidR="00A243A3" w:rsidRDefault="00A243A3" w:rsidP="00A243A3"/>
    <w:p w14:paraId="7297098A" w14:textId="64A744B2" w:rsidR="00A243A3" w:rsidRDefault="00A243A3" w:rsidP="00A243A3">
      <w:r>
        <w:t>On the mount of crucifixion</w:t>
      </w:r>
    </w:p>
    <w:p w14:paraId="00035841" w14:textId="6105A7F1" w:rsidR="00A243A3" w:rsidRDefault="00A243A3" w:rsidP="00A243A3">
      <w:r>
        <w:t>fountains opened deep and wide;</w:t>
      </w:r>
    </w:p>
    <w:p w14:paraId="7F74BF52" w14:textId="2B63EEA2" w:rsidR="00A243A3" w:rsidRDefault="00A243A3" w:rsidP="00A243A3">
      <w:r>
        <w:t>through the floodgates of God’s mercy</w:t>
      </w:r>
    </w:p>
    <w:p w14:paraId="25A8E5E2" w14:textId="220F3A57" w:rsidR="00A243A3" w:rsidRDefault="00A243A3" w:rsidP="00A243A3">
      <w:r>
        <w:t>flowed a vast and gracious tide.</w:t>
      </w:r>
    </w:p>
    <w:p w14:paraId="3D3DD500" w14:textId="0937F65E" w:rsidR="00A243A3" w:rsidRDefault="00A243A3" w:rsidP="00A243A3">
      <w:r>
        <w:t>Grace and love, like mighty rivers</w:t>
      </w:r>
    </w:p>
    <w:p w14:paraId="42F32BF8" w14:textId="763AFE22" w:rsidR="00A243A3" w:rsidRDefault="00A243A3" w:rsidP="00A243A3">
      <w:r>
        <w:t>poured incessant from above;</w:t>
      </w:r>
    </w:p>
    <w:p w14:paraId="50345B42" w14:textId="265AC6BD" w:rsidR="00A243A3" w:rsidRDefault="00A243A3" w:rsidP="00A243A3">
      <w:r>
        <w:t>and heaven’s peace and perfect justice</w:t>
      </w:r>
    </w:p>
    <w:p w14:paraId="03870513" w14:textId="0E165F1E" w:rsidR="00A243A3" w:rsidRDefault="00A243A3" w:rsidP="00A243A3">
      <w:r>
        <w:t>kissed a guilty world in love.</w:t>
      </w:r>
    </w:p>
    <w:p w14:paraId="3D7DD15A" w14:textId="60761A21" w:rsidR="005E24DE" w:rsidRPr="005E24DE" w:rsidRDefault="00A243A3" w:rsidP="00692B17">
      <w:pPr>
        <w:pStyle w:val="Author"/>
      </w:pPr>
      <w:r>
        <w:t>after William Rees</w:t>
      </w:r>
    </w:p>
    <w:p w14:paraId="505F1A6D" w14:textId="2DD55774" w:rsidR="00C420D1" w:rsidRDefault="00C420D1" w:rsidP="00BE6A0B">
      <w:pPr>
        <w:pStyle w:val="Rubric"/>
        <w:jc w:val="left"/>
      </w:pPr>
    </w:p>
    <w:p w14:paraId="6629AE29" w14:textId="77777777" w:rsidR="00A243A3" w:rsidRDefault="00A243A3" w:rsidP="00BE6A0B">
      <w:pPr>
        <w:pStyle w:val="Rubric"/>
        <w:jc w:val="left"/>
      </w:pPr>
    </w:p>
    <w:p w14:paraId="0A2EBE0A" w14:textId="51381074" w:rsidR="00910B66" w:rsidRPr="00A243A3" w:rsidRDefault="00BF6676" w:rsidP="00A243A3">
      <w:pPr>
        <w:pStyle w:val="Rubric"/>
      </w:pPr>
      <w:r w:rsidRPr="00182072">
        <w:lastRenderedPageBreak/>
        <w:t>P</w:t>
      </w:r>
      <w:r w:rsidR="00CB73D4">
        <w:t>rayers</w:t>
      </w:r>
      <w:r w:rsidR="00692B17">
        <w:t xml:space="preserve">, led by </w:t>
      </w:r>
      <w:r w:rsidR="000D5A04">
        <w:t>Elizabeth Spencer</w:t>
      </w:r>
    </w:p>
    <w:p w14:paraId="17C54B3A" w14:textId="6FA12573" w:rsidR="00340B08" w:rsidRPr="00113929" w:rsidRDefault="00A243A3" w:rsidP="00BF6676">
      <w:r>
        <w:t>A</w:t>
      </w:r>
      <w:r w:rsidR="006F1029">
        <w:t>s our Saviour taught u</w:t>
      </w:r>
      <w:r w:rsidR="0084377C">
        <w:t>s</w:t>
      </w:r>
      <w:r w:rsidR="006F1029">
        <w:t xml:space="preserve">, so we </w:t>
      </w:r>
      <w:r w:rsidR="00113929" w:rsidRPr="00113929">
        <w:t>pray</w:t>
      </w:r>
    </w:p>
    <w:p w14:paraId="176C6E32" w14:textId="77777777" w:rsidR="0006308A" w:rsidRDefault="00BF6676" w:rsidP="00113929">
      <w:pPr>
        <w:spacing w:before="120"/>
        <w:rPr>
          <w:rFonts w:cs="Segoe UI"/>
          <w:b/>
        </w:rPr>
      </w:pPr>
      <w:r w:rsidRPr="00182072">
        <w:rPr>
          <w:rFonts w:cs="Segoe UI"/>
          <w:b/>
        </w:rPr>
        <w:t xml:space="preserve">Our Father in heaven, </w:t>
      </w:r>
    </w:p>
    <w:p w14:paraId="6D0143FE" w14:textId="754FF4BA" w:rsidR="00BF6676" w:rsidRPr="00182072" w:rsidRDefault="00BF6676" w:rsidP="00BF6676">
      <w:pPr>
        <w:rPr>
          <w:rFonts w:cs="Segoe UI"/>
          <w:b/>
        </w:rPr>
      </w:pPr>
      <w:r w:rsidRPr="00182072">
        <w:rPr>
          <w:rFonts w:cs="Segoe UI"/>
          <w:b/>
        </w:rPr>
        <w:t xml:space="preserve">hallowed be your name, </w:t>
      </w:r>
    </w:p>
    <w:p w14:paraId="308181E8" w14:textId="77777777" w:rsidR="0006308A" w:rsidRDefault="00BF6676" w:rsidP="00BF6676">
      <w:pPr>
        <w:rPr>
          <w:rFonts w:cs="Segoe UI"/>
          <w:b/>
        </w:rPr>
      </w:pPr>
      <w:r w:rsidRPr="00182072">
        <w:rPr>
          <w:rFonts w:cs="Segoe UI"/>
          <w:b/>
        </w:rPr>
        <w:t xml:space="preserve">your kingdom come, </w:t>
      </w:r>
    </w:p>
    <w:p w14:paraId="76D6F0B1" w14:textId="75253C26" w:rsidR="0006308A" w:rsidRDefault="00BF6676" w:rsidP="00BF6676">
      <w:pPr>
        <w:rPr>
          <w:rFonts w:cs="Segoe UI"/>
          <w:b/>
        </w:rPr>
      </w:pPr>
      <w:r w:rsidRPr="00182072">
        <w:rPr>
          <w:rFonts w:cs="Segoe UI"/>
          <w:b/>
        </w:rPr>
        <w:t xml:space="preserve">your will be done, </w:t>
      </w:r>
    </w:p>
    <w:p w14:paraId="649A4635" w14:textId="35CC39EC" w:rsidR="00BF6676" w:rsidRPr="00182072" w:rsidRDefault="00BF6676" w:rsidP="00BF6676">
      <w:pPr>
        <w:rPr>
          <w:rFonts w:cs="Segoe UI"/>
          <w:b/>
        </w:rPr>
      </w:pPr>
      <w:r w:rsidRPr="00182072">
        <w:rPr>
          <w:rFonts w:cs="Segoe UI"/>
          <w:b/>
        </w:rPr>
        <w:t xml:space="preserve">on earth as in heaven. </w:t>
      </w:r>
    </w:p>
    <w:p w14:paraId="0D843E7E" w14:textId="77777777" w:rsidR="00BF6676" w:rsidRPr="00182072" w:rsidRDefault="00BF6676" w:rsidP="00BF6676">
      <w:pPr>
        <w:rPr>
          <w:rFonts w:cs="Segoe UI"/>
          <w:b/>
        </w:rPr>
      </w:pPr>
      <w:r w:rsidRPr="00182072">
        <w:rPr>
          <w:rFonts w:cs="Segoe UI"/>
          <w:b/>
        </w:rPr>
        <w:t xml:space="preserve">Give us today our daily bread. </w:t>
      </w:r>
    </w:p>
    <w:p w14:paraId="630A935A" w14:textId="77777777" w:rsidR="0006308A" w:rsidRDefault="00BF6676" w:rsidP="00BF6676">
      <w:pPr>
        <w:rPr>
          <w:rFonts w:cs="Segoe UI"/>
          <w:b/>
        </w:rPr>
      </w:pPr>
      <w:r w:rsidRPr="00182072">
        <w:rPr>
          <w:rFonts w:cs="Segoe UI"/>
          <w:b/>
        </w:rPr>
        <w:t xml:space="preserve">Forgive us our sins </w:t>
      </w:r>
    </w:p>
    <w:p w14:paraId="255E1615" w14:textId="2EDCADF6" w:rsidR="00BF6676" w:rsidRPr="00182072" w:rsidRDefault="00BF6676" w:rsidP="00BF6676">
      <w:pPr>
        <w:rPr>
          <w:rFonts w:cs="Segoe UI"/>
          <w:b/>
        </w:rPr>
      </w:pPr>
      <w:r w:rsidRPr="00182072">
        <w:rPr>
          <w:rFonts w:cs="Segoe UI"/>
          <w:b/>
        </w:rPr>
        <w:t xml:space="preserve">as we forgive those who sin against us. </w:t>
      </w:r>
    </w:p>
    <w:p w14:paraId="1DAF46E6" w14:textId="77777777" w:rsidR="0006308A" w:rsidRDefault="00BF6676" w:rsidP="00BF6676">
      <w:pPr>
        <w:rPr>
          <w:rFonts w:cs="Segoe UI"/>
          <w:b/>
        </w:rPr>
      </w:pPr>
      <w:r w:rsidRPr="00182072">
        <w:rPr>
          <w:rFonts w:cs="Segoe UI"/>
          <w:b/>
        </w:rPr>
        <w:t xml:space="preserve">Lead us not into temptation </w:t>
      </w:r>
    </w:p>
    <w:p w14:paraId="2581E0D9" w14:textId="27C3CD7F" w:rsidR="00BF6676" w:rsidRPr="00182072" w:rsidRDefault="00BF6676" w:rsidP="00BF6676">
      <w:pPr>
        <w:rPr>
          <w:rFonts w:cs="Segoe UI"/>
          <w:b/>
        </w:rPr>
      </w:pPr>
      <w:r w:rsidRPr="00182072">
        <w:rPr>
          <w:rFonts w:cs="Segoe UI"/>
          <w:b/>
        </w:rPr>
        <w:t xml:space="preserve">but deliver us from evil. </w:t>
      </w:r>
    </w:p>
    <w:p w14:paraId="57FFABEB" w14:textId="0A8999EA" w:rsidR="0006308A" w:rsidRDefault="00BF6676" w:rsidP="00BF6676">
      <w:pPr>
        <w:rPr>
          <w:rFonts w:cs="Segoe UI"/>
          <w:b/>
        </w:rPr>
      </w:pPr>
      <w:r w:rsidRPr="00182072">
        <w:rPr>
          <w:rFonts w:cs="Segoe UI"/>
          <w:b/>
        </w:rPr>
        <w:t xml:space="preserve">For the kingdom, the power and the glory are yours, now and for ever. </w:t>
      </w:r>
    </w:p>
    <w:p w14:paraId="135255EF" w14:textId="536882FA" w:rsidR="006F1029" w:rsidRPr="00F40A76" w:rsidRDefault="00BF6676" w:rsidP="00F40A76">
      <w:pPr>
        <w:rPr>
          <w:rFonts w:cs="Segoe UI"/>
          <w:b/>
        </w:rPr>
      </w:pPr>
      <w:r w:rsidRPr="00182072">
        <w:rPr>
          <w:rFonts w:cs="Segoe UI"/>
          <w:b/>
        </w:rPr>
        <w:t>Amen.</w:t>
      </w:r>
    </w:p>
    <w:p w14:paraId="1419D7DA" w14:textId="00E604C9" w:rsidR="00936EEB" w:rsidRDefault="00936EEB" w:rsidP="00936EEB">
      <w:pPr>
        <w:pStyle w:val="Rubric"/>
        <w:spacing w:before="0" w:after="0"/>
      </w:pPr>
      <w:r>
        <w:t>Peace</w:t>
      </w:r>
    </w:p>
    <w:p w14:paraId="62F79C97" w14:textId="2B3A6306" w:rsidR="00A243A3" w:rsidRDefault="00A243A3" w:rsidP="0084377C">
      <w:r>
        <w:t>Blessed are the p</w:t>
      </w:r>
      <w:r w:rsidR="00E87CB4">
        <w:t>e</w:t>
      </w:r>
      <w:r>
        <w:t>acemakers:</w:t>
      </w:r>
    </w:p>
    <w:p w14:paraId="52C025D7" w14:textId="2C60F6D4" w:rsidR="0084377C" w:rsidRDefault="00A243A3" w:rsidP="0084377C">
      <w:r>
        <w:t>they shall be called children of God</w:t>
      </w:r>
      <w:r w:rsidR="0084377C">
        <w:t>.</w:t>
      </w:r>
    </w:p>
    <w:p w14:paraId="551C0028" w14:textId="77777777" w:rsidR="00A243A3" w:rsidRDefault="00A243A3" w:rsidP="0084377C">
      <w:r>
        <w:t xml:space="preserve">We meet in the name of Christ </w:t>
      </w:r>
    </w:p>
    <w:p w14:paraId="4A5E5047" w14:textId="77777777" w:rsidR="00A243A3" w:rsidRDefault="00A243A3" w:rsidP="00A243A3">
      <w:r>
        <w:t>and share his peace.</w:t>
      </w:r>
    </w:p>
    <w:p w14:paraId="220B0C0A" w14:textId="77777777" w:rsidR="00A243A3" w:rsidRDefault="00A243A3" w:rsidP="00A243A3"/>
    <w:p w14:paraId="7E15D092" w14:textId="1F3A7E46" w:rsidR="00936EEB" w:rsidRPr="00A243A3" w:rsidRDefault="00936EEB" w:rsidP="00A243A3">
      <w:r w:rsidRPr="000C5A9F">
        <w:t>The peace of the Lord be always with you</w:t>
      </w:r>
    </w:p>
    <w:p w14:paraId="25EF7AC2" w14:textId="05BF442F" w:rsidR="00936EEB" w:rsidRDefault="00936EEB" w:rsidP="00936EEB">
      <w:pPr>
        <w:pStyle w:val="Response"/>
      </w:pPr>
      <w:r>
        <w:t>and also with you</w:t>
      </w:r>
      <w:r w:rsidR="00E033F4">
        <w:t>.</w:t>
      </w:r>
    </w:p>
    <w:p w14:paraId="4A8965F9" w14:textId="61D57F7E" w:rsidR="00936EEB" w:rsidRPr="00936EEB" w:rsidRDefault="00936EEB" w:rsidP="00936EEB">
      <w:pPr>
        <w:pStyle w:val="Rubric"/>
      </w:pPr>
      <w:r>
        <w:t>We offer a sign of peace to one another</w:t>
      </w:r>
    </w:p>
    <w:p w14:paraId="1A22E10D" w14:textId="6FF2A156" w:rsidR="006825DD" w:rsidRDefault="009229E8" w:rsidP="00F40A76">
      <w:pPr>
        <w:pStyle w:val="Rubric"/>
      </w:pPr>
      <w:r>
        <w:t>Hymn</w:t>
      </w:r>
    </w:p>
    <w:p w14:paraId="71D16E07" w14:textId="51BEBFFE" w:rsidR="0084377C" w:rsidRDefault="00A243A3" w:rsidP="0084377C">
      <w:r>
        <w:t>Let all the world in every corner sing,</w:t>
      </w:r>
    </w:p>
    <w:p w14:paraId="1DD84EFD" w14:textId="075331E0" w:rsidR="00A243A3" w:rsidRDefault="00A243A3" w:rsidP="0084377C">
      <w:r>
        <w:t>my God and King.</w:t>
      </w:r>
    </w:p>
    <w:p w14:paraId="1DAD0005" w14:textId="54DA8417" w:rsidR="00A243A3" w:rsidRDefault="00A243A3" w:rsidP="0084377C">
      <w:r>
        <w:t>The heavens are not too high,</w:t>
      </w:r>
    </w:p>
    <w:p w14:paraId="5E0A4AE8" w14:textId="41D2B4A9" w:rsidR="00A243A3" w:rsidRDefault="00A243A3" w:rsidP="0084377C">
      <w:r>
        <w:t>his praise may thither fly:</w:t>
      </w:r>
    </w:p>
    <w:p w14:paraId="4B6991FC" w14:textId="2FB8CDA6" w:rsidR="00A243A3" w:rsidRDefault="00A243A3" w:rsidP="0084377C">
      <w:r>
        <w:t>the earth is not too low,</w:t>
      </w:r>
    </w:p>
    <w:p w14:paraId="5FB62129" w14:textId="5D9C38DD" w:rsidR="00A243A3" w:rsidRDefault="00A243A3" w:rsidP="0084377C">
      <w:r>
        <w:t>his praises there may grow.</w:t>
      </w:r>
    </w:p>
    <w:p w14:paraId="4D3E59A4" w14:textId="26994D5F" w:rsidR="00A243A3" w:rsidRDefault="00A243A3" w:rsidP="0084377C">
      <w:r>
        <w:t>Let all the world in every corner sing,</w:t>
      </w:r>
    </w:p>
    <w:p w14:paraId="6239FD5E" w14:textId="15398F27" w:rsidR="00A243A3" w:rsidRDefault="00A243A3" w:rsidP="0084377C">
      <w:r>
        <w:t>my God and King.</w:t>
      </w:r>
    </w:p>
    <w:p w14:paraId="5C3592DF" w14:textId="0E506EB3" w:rsidR="00A243A3" w:rsidRDefault="00A243A3" w:rsidP="0084377C"/>
    <w:p w14:paraId="3EB37BE7" w14:textId="16309979" w:rsidR="00A243A3" w:rsidRDefault="00A243A3" w:rsidP="0084377C">
      <w:r>
        <w:t xml:space="preserve">Let all the world </w:t>
      </w:r>
      <w:r w:rsidR="002D03E7">
        <w:t>in every corner sing,</w:t>
      </w:r>
    </w:p>
    <w:p w14:paraId="617C7A3E" w14:textId="7C946870" w:rsidR="002D03E7" w:rsidRDefault="002D03E7" w:rsidP="0084377C">
      <w:r>
        <w:t>my God and King.</w:t>
      </w:r>
    </w:p>
    <w:p w14:paraId="64777B9C" w14:textId="620D04D5" w:rsidR="002D03E7" w:rsidRDefault="002D03E7" w:rsidP="0084377C">
      <w:r>
        <w:t>The Church with psalms must shout,</w:t>
      </w:r>
    </w:p>
    <w:p w14:paraId="287F49DB" w14:textId="42BE82E4" w:rsidR="002D03E7" w:rsidRDefault="002D03E7" w:rsidP="0084377C">
      <w:r>
        <w:t>no door can keep them out;</w:t>
      </w:r>
    </w:p>
    <w:p w14:paraId="21B02E2F" w14:textId="03A42813" w:rsidR="002D03E7" w:rsidRDefault="002D03E7" w:rsidP="0084377C">
      <w:r>
        <w:t>but above all the heart</w:t>
      </w:r>
    </w:p>
    <w:p w14:paraId="4BA20E62" w14:textId="4975C66F" w:rsidR="002D03E7" w:rsidRDefault="002D03E7" w:rsidP="0084377C">
      <w:r>
        <w:t>must bear the longest part.</w:t>
      </w:r>
    </w:p>
    <w:p w14:paraId="464A690A" w14:textId="07E15019" w:rsidR="002D03E7" w:rsidRDefault="002D03E7" w:rsidP="0084377C">
      <w:r>
        <w:t>Let all the world in every corner sing,</w:t>
      </w:r>
    </w:p>
    <w:p w14:paraId="69CA7E82" w14:textId="563206CF" w:rsidR="002D03E7" w:rsidRDefault="002D03E7" w:rsidP="0084377C">
      <w:r>
        <w:t>my God and King.</w:t>
      </w:r>
    </w:p>
    <w:p w14:paraId="36AA7B21" w14:textId="5DA8C8A3" w:rsidR="00B80D36" w:rsidRDefault="002D03E7" w:rsidP="00A243A3">
      <w:pPr>
        <w:pStyle w:val="Author"/>
      </w:pPr>
      <w:r>
        <w:t>George Herbert</w:t>
      </w:r>
    </w:p>
    <w:p w14:paraId="5E1FB472" w14:textId="77777777" w:rsidR="002D03E7" w:rsidRDefault="002D03E7" w:rsidP="00B80D36">
      <w:pPr>
        <w:pStyle w:val="Rubric"/>
      </w:pPr>
    </w:p>
    <w:p w14:paraId="02AE657A" w14:textId="77777777" w:rsidR="002D03E7" w:rsidRDefault="002D03E7" w:rsidP="00B80D36">
      <w:pPr>
        <w:pStyle w:val="Rubric"/>
      </w:pPr>
    </w:p>
    <w:p w14:paraId="454F69BA" w14:textId="77777777" w:rsidR="002D03E7" w:rsidRDefault="002D03E7" w:rsidP="00B80D36">
      <w:pPr>
        <w:pStyle w:val="Rubric"/>
      </w:pPr>
    </w:p>
    <w:p w14:paraId="6A0513BE" w14:textId="77777777" w:rsidR="002D03E7" w:rsidRDefault="002D03E7" w:rsidP="00B80D36">
      <w:pPr>
        <w:pStyle w:val="Rubric"/>
      </w:pPr>
    </w:p>
    <w:p w14:paraId="475F4DF0" w14:textId="77777777" w:rsidR="002D03E7" w:rsidRDefault="002D03E7" w:rsidP="00B80D36">
      <w:pPr>
        <w:pStyle w:val="Rubric"/>
      </w:pPr>
    </w:p>
    <w:p w14:paraId="12B8C903" w14:textId="77777777" w:rsidR="002D03E7" w:rsidRDefault="002D03E7" w:rsidP="00B80D36">
      <w:pPr>
        <w:pStyle w:val="Rubric"/>
      </w:pPr>
    </w:p>
    <w:p w14:paraId="6B3F2425" w14:textId="2E3DC4EF" w:rsidR="00B80D36" w:rsidRDefault="00B80D36" w:rsidP="00B80D36">
      <w:pPr>
        <w:pStyle w:val="Rubric"/>
      </w:pPr>
      <w:r>
        <w:t>Blessing</w:t>
      </w:r>
    </w:p>
    <w:p w14:paraId="00464DBE" w14:textId="494538F6" w:rsidR="00DD536E" w:rsidRDefault="002D03E7" w:rsidP="00DD536E">
      <w:r>
        <w:t>The love of the Lord Jesus</w:t>
      </w:r>
    </w:p>
    <w:p w14:paraId="7FA723CF" w14:textId="08027D73" w:rsidR="002D03E7" w:rsidRDefault="002D03E7" w:rsidP="00DD536E">
      <w:r>
        <w:t>draw you to himself,</w:t>
      </w:r>
    </w:p>
    <w:p w14:paraId="629363DD" w14:textId="4A787D3F" w:rsidR="002D03E7" w:rsidRDefault="002D03E7" w:rsidP="00DD536E">
      <w:r>
        <w:t>the power of the Lord Jesus</w:t>
      </w:r>
    </w:p>
    <w:p w14:paraId="0B69A771" w14:textId="7B090038" w:rsidR="002D03E7" w:rsidRDefault="002D03E7" w:rsidP="00DD536E">
      <w:r>
        <w:t>strengthen you in his service,</w:t>
      </w:r>
    </w:p>
    <w:p w14:paraId="235A5B2F" w14:textId="0E402665" w:rsidR="002D03E7" w:rsidRDefault="002D03E7" w:rsidP="00DD536E">
      <w:r>
        <w:t>the joy of the Lord Jesus</w:t>
      </w:r>
    </w:p>
    <w:p w14:paraId="4E0DB028" w14:textId="050FEA33" w:rsidR="002D03E7" w:rsidRDefault="002D03E7" w:rsidP="00DD536E">
      <w:r>
        <w:t>fill your hearts;</w:t>
      </w:r>
    </w:p>
    <w:p w14:paraId="2899BACD" w14:textId="237AEC77" w:rsidR="00DD536E" w:rsidRPr="00DD536E" w:rsidRDefault="002D03E7" w:rsidP="00DD536E">
      <w:r>
        <w:t>a</w:t>
      </w:r>
      <w:r w:rsidR="00DD536E">
        <w:t>nd the blessing…</w:t>
      </w:r>
    </w:p>
    <w:p w14:paraId="21260A79" w14:textId="35D925F0" w:rsidR="00B80D36" w:rsidRDefault="00B80D36" w:rsidP="00B80D36"/>
    <w:p w14:paraId="6527D391" w14:textId="3F14511C" w:rsidR="00B80D36" w:rsidRDefault="002D03E7" w:rsidP="00B80D36">
      <w:r>
        <w:t>Let us bless the Lord:</w:t>
      </w:r>
    </w:p>
    <w:p w14:paraId="349F08AB" w14:textId="6A7A1FC8" w:rsidR="00B80D36" w:rsidRDefault="002D03E7" w:rsidP="002D03E7">
      <w:pPr>
        <w:pStyle w:val="Response"/>
      </w:pPr>
      <w:r>
        <w:t>t</w:t>
      </w:r>
      <w:r w:rsidR="00B80D36">
        <w:t>hanks be to God.</w:t>
      </w:r>
    </w:p>
    <w:p w14:paraId="3B0BD07A" w14:textId="0AE17463" w:rsidR="00B80D36" w:rsidRDefault="002D03E7" w:rsidP="00B80D36">
      <w:pPr>
        <w:rPr>
          <w:b/>
          <w:bCs/>
        </w:rPr>
      </w:pPr>
      <w:r>
        <w:rPr>
          <w:b/>
          <w:bCs/>
        </w:rPr>
        <w:t>Blessing, honour and glory be yours,</w:t>
      </w:r>
    </w:p>
    <w:p w14:paraId="063AA833" w14:textId="21CDBA76" w:rsidR="002D03E7" w:rsidRDefault="002D03E7" w:rsidP="00B80D36">
      <w:pPr>
        <w:rPr>
          <w:b/>
          <w:bCs/>
        </w:rPr>
      </w:pPr>
      <w:r>
        <w:rPr>
          <w:b/>
          <w:bCs/>
        </w:rPr>
        <w:t>here and everywhere,</w:t>
      </w:r>
    </w:p>
    <w:p w14:paraId="6C76FE75" w14:textId="50175FCE" w:rsidR="002D03E7" w:rsidRDefault="002D03E7" w:rsidP="00B80D36">
      <w:pPr>
        <w:rPr>
          <w:b/>
          <w:bCs/>
        </w:rPr>
      </w:pPr>
      <w:r>
        <w:rPr>
          <w:b/>
          <w:bCs/>
        </w:rPr>
        <w:t>now and for ever.</w:t>
      </w:r>
    </w:p>
    <w:p w14:paraId="2BC331DC" w14:textId="0DBBD735" w:rsidR="002D03E7" w:rsidRPr="00B80D36" w:rsidRDefault="002D03E7" w:rsidP="00B80D36">
      <w:pPr>
        <w:rPr>
          <w:b/>
          <w:bCs/>
        </w:rPr>
      </w:pPr>
      <w:r>
        <w:rPr>
          <w:b/>
          <w:bCs/>
        </w:rPr>
        <w:t>Amen.</w:t>
      </w:r>
    </w:p>
    <w:p w14:paraId="16048E29" w14:textId="559B7868" w:rsidR="000027B3" w:rsidRPr="000027B3" w:rsidRDefault="000027B3" w:rsidP="000027B3">
      <w:pPr>
        <w:pStyle w:val="Response"/>
      </w:pPr>
    </w:p>
    <w:sectPr w:rsidR="000027B3" w:rsidRPr="000027B3" w:rsidSect="00895BCF">
      <w:footerReference w:type="even" r:id="rId8"/>
      <w:footerReference w:type="default" r:id="rId9"/>
      <w:pgSz w:w="11900" w:h="16840"/>
      <w:pgMar w:top="720" w:right="720" w:bottom="635"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9F17B" w14:textId="77777777" w:rsidR="007154FB" w:rsidRDefault="007154FB" w:rsidP="004E17F6">
      <w:r>
        <w:separator/>
      </w:r>
    </w:p>
  </w:endnote>
  <w:endnote w:type="continuationSeparator" w:id="0">
    <w:p w14:paraId="42A7ED2C" w14:textId="77777777" w:rsidR="007154FB" w:rsidRDefault="007154FB" w:rsidP="004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rculanum">
    <w:altName w:val="Sitka Small"/>
    <w:charset w:val="4D"/>
    <w:family w:val="auto"/>
    <w:pitch w:val="variable"/>
    <w:sig w:usb0="00000001" w:usb1="00000000" w:usb2="00000000" w:usb3="00000000" w:csb0="00000193" w:csb1="00000000"/>
  </w:font>
  <w:font w:name="Miltonian">
    <w:altName w:val="Calibri"/>
    <w:charset w:val="00"/>
    <w:family w:val="decorative"/>
    <w:pitch w:val="variable"/>
    <w:sig w:usb0="8000002F" w:usb1="1000C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48170294"/>
      <w:docPartObj>
        <w:docPartGallery w:val="Page Numbers (Bottom of Page)"/>
        <w:docPartUnique/>
      </w:docPartObj>
    </w:sdtPr>
    <w:sdtEndPr>
      <w:rPr>
        <w:rStyle w:val="PageNumber"/>
      </w:rPr>
    </w:sdtEndPr>
    <w:sdtContent>
      <w:p w14:paraId="161EEB87" w14:textId="5F8CE05C" w:rsidR="004E17F6" w:rsidRDefault="004E17F6" w:rsidP="00FF7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2F006" w14:textId="77777777" w:rsidR="004E17F6" w:rsidRDefault="004E17F6" w:rsidP="004E17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97348549"/>
      <w:docPartObj>
        <w:docPartGallery w:val="Page Numbers (Bottom of Page)"/>
        <w:docPartUnique/>
      </w:docPartObj>
    </w:sdtPr>
    <w:sdtEndPr>
      <w:rPr>
        <w:rStyle w:val="PageNumber"/>
      </w:rPr>
    </w:sdtEndPr>
    <w:sdtContent>
      <w:p w14:paraId="18F2CEC6" w14:textId="55360254" w:rsidR="004E17F6" w:rsidRDefault="004E17F6" w:rsidP="00FF7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0320">
          <w:rPr>
            <w:rStyle w:val="PageNumber"/>
            <w:noProof/>
          </w:rPr>
          <w:t>1</w:t>
        </w:r>
        <w:r>
          <w:rPr>
            <w:rStyle w:val="PageNumber"/>
          </w:rPr>
          <w:fldChar w:fldCharType="end"/>
        </w:r>
      </w:p>
    </w:sdtContent>
  </w:sdt>
  <w:p w14:paraId="2B453444" w14:textId="77777777" w:rsidR="004E17F6" w:rsidRDefault="004E17F6" w:rsidP="004E17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678C" w14:textId="77777777" w:rsidR="007154FB" w:rsidRDefault="007154FB" w:rsidP="004E17F6">
      <w:r>
        <w:separator/>
      </w:r>
    </w:p>
  </w:footnote>
  <w:footnote w:type="continuationSeparator" w:id="0">
    <w:p w14:paraId="32C03A11" w14:textId="77777777" w:rsidR="007154FB" w:rsidRDefault="007154FB" w:rsidP="004E1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76"/>
    <w:rsid w:val="000027B3"/>
    <w:rsid w:val="00010CFA"/>
    <w:rsid w:val="00042DD4"/>
    <w:rsid w:val="0005379B"/>
    <w:rsid w:val="0006308A"/>
    <w:rsid w:val="00072E09"/>
    <w:rsid w:val="00081FDE"/>
    <w:rsid w:val="00085119"/>
    <w:rsid w:val="000B0E2C"/>
    <w:rsid w:val="000C5A9F"/>
    <w:rsid w:val="000D5A04"/>
    <w:rsid w:val="000F2E97"/>
    <w:rsid w:val="00113929"/>
    <w:rsid w:val="00113C78"/>
    <w:rsid w:val="00121404"/>
    <w:rsid w:val="00182072"/>
    <w:rsid w:val="001C1620"/>
    <w:rsid w:val="001D3994"/>
    <w:rsid w:val="001F4451"/>
    <w:rsid w:val="0023587F"/>
    <w:rsid w:val="00256636"/>
    <w:rsid w:val="002849D3"/>
    <w:rsid w:val="002A2636"/>
    <w:rsid w:val="002B2710"/>
    <w:rsid w:val="002C65A9"/>
    <w:rsid w:val="002C6EC9"/>
    <w:rsid w:val="002D03E7"/>
    <w:rsid w:val="002F441F"/>
    <w:rsid w:val="00303AC6"/>
    <w:rsid w:val="003118D5"/>
    <w:rsid w:val="00321486"/>
    <w:rsid w:val="00323759"/>
    <w:rsid w:val="00340B08"/>
    <w:rsid w:val="00361583"/>
    <w:rsid w:val="00372F03"/>
    <w:rsid w:val="00374825"/>
    <w:rsid w:val="003E2AFD"/>
    <w:rsid w:val="003F4171"/>
    <w:rsid w:val="00402916"/>
    <w:rsid w:val="00467855"/>
    <w:rsid w:val="00482FBD"/>
    <w:rsid w:val="00486233"/>
    <w:rsid w:val="004E17F6"/>
    <w:rsid w:val="00503956"/>
    <w:rsid w:val="005355CE"/>
    <w:rsid w:val="00591039"/>
    <w:rsid w:val="005A5A24"/>
    <w:rsid w:val="005C3EA1"/>
    <w:rsid w:val="005C4695"/>
    <w:rsid w:val="005D17E9"/>
    <w:rsid w:val="005E24DE"/>
    <w:rsid w:val="00615202"/>
    <w:rsid w:val="00615551"/>
    <w:rsid w:val="006407EC"/>
    <w:rsid w:val="00674B38"/>
    <w:rsid w:val="006825DD"/>
    <w:rsid w:val="00692B17"/>
    <w:rsid w:val="006B5549"/>
    <w:rsid w:val="006D40FB"/>
    <w:rsid w:val="006F1029"/>
    <w:rsid w:val="00705F3E"/>
    <w:rsid w:val="007154FB"/>
    <w:rsid w:val="00716095"/>
    <w:rsid w:val="00741C30"/>
    <w:rsid w:val="00790231"/>
    <w:rsid w:val="007A474B"/>
    <w:rsid w:val="007D4122"/>
    <w:rsid w:val="007D7543"/>
    <w:rsid w:val="007E1410"/>
    <w:rsid w:val="007E59DA"/>
    <w:rsid w:val="008117AF"/>
    <w:rsid w:val="008277D9"/>
    <w:rsid w:val="0084377C"/>
    <w:rsid w:val="008516D0"/>
    <w:rsid w:val="00862A1C"/>
    <w:rsid w:val="00892640"/>
    <w:rsid w:val="00895BCF"/>
    <w:rsid w:val="008A31FB"/>
    <w:rsid w:val="008A6632"/>
    <w:rsid w:val="008D1DE4"/>
    <w:rsid w:val="00910B66"/>
    <w:rsid w:val="009229E8"/>
    <w:rsid w:val="00927ADD"/>
    <w:rsid w:val="00931636"/>
    <w:rsid w:val="00936EEB"/>
    <w:rsid w:val="0095477E"/>
    <w:rsid w:val="009A55F9"/>
    <w:rsid w:val="009B3215"/>
    <w:rsid w:val="009B7D17"/>
    <w:rsid w:val="009D57C9"/>
    <w:rsid w:val="009D5BDB"/>
    <w:rsid w:val="009E486C"/>
    <w:rsid w:val="009F2DAE"/>
    <w:rsid w:val="00A02901"/>
    <w:rsid w:val="00A243A3"/>
    <w:rsid w:val="00A30CB2"/>
    <w:rsid w:val="00A47C64"/>
    <w:rsid w:val="00A53E51"/>
    <w:rsid w:val="00A674EC"/>
    <w:rsid w:val="00A71BF3"/>
    <w:rsid w:val="00A7401B"/>
    <w:rsid w:val="00A7409F"/>
    <w:rsid w:val="00A95B19"/>
    <w:rsid w:val="00A96560"/>
    <w:rsid w:val="00AC6813"/>
    <w:rsid w:val="00AE3290"/>
    <w:rsid w:val="00B07A16"/>
    <w:rsid w:val="00B12489"/>
    <w:rsid w:val="00B37AB2"/>
    <w:rsid w:val="00B61351"/>
    <w:rsid w:val="00B80D36"/>
    <w:rsid w:val="00B92CE4"/>
    <w:rsid w:val="00BB0FF5"/>
    <w:rsid w:val="00BD12EB"/>
    <w:rsid w:val="00BE6A0B"/>
    <w:rsid w:val="00BF086D"/>
    <w:rsid w:val="00BF6676"/>
    <w:rsid w:val="00C420D1"/>
    <w:rsid w:val="00C46B27"/>
    <w:rsid w:val="00C75140"/>
    <w:rsid w:val="00C83DCE"/>
    <w:rsid w:val="00CB73D4"/>
    <w:rsid w:val="00D00320"/>
    <w:rsid w:val="00D41501"/>
    <w:rsid w:val="00D53042"/>
    <w:rsid w:val="00D93152"/>
    <w:rsid w:val="00D94B3A"/>
    <w:rsid w:val="00DA3E8A"/>
    <w:rsid w:val="00DA5CC7"/>
    <w:rsid w:val="00DD4171"/>
    <w:rsid w:val="00DD50F0"/>
    <w:rsid w:val="00DD536E"/>
    <w:rsid w:val="00DF090B"/>
    <w:rsid w:val="00DF2EB4"/>
    <w:rsid w:val="00E033F4"/>
    <w:rsid w:val="00E15E17"/>
    <w:rsid w:val="00E4388A"/>
    <w:rsid w:val="00E671E7"/>
    <w:rsid w:val="00E731CD"/>
    <w:rsid w:val="00E74BE9"/>
    <w:rsid w:val="00E877B4"/>
    <w:rsid w:val="00E87CB4"/>
    <w:rsid w:val="00EA33A9"/>
    <w:rsid w:val="00EC4E43"/>
    <w:rsid w:val="00ED05B6"/>
    <w:rsid w:val="00EF253D"/>
    <w:rsid w:val="00F0156F"/>
    <w:rsid w:val="00F07208"/>
    <w:rsid w:val="00F13622"/>
    <w:rsid w:val="00F40A76"/>
    <w:rsid w:val="00F64F61"/>
    <w:rsid w:val="00F74D0F"/>
    <w:rsid w:val="00FD3584"/>
    <w:rsid w:val="00FD5F23"/>
    <w:rsid w:val="00FE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4CBF"/>
  <w15:chartTrackingRefBased/>
  <w15:docId w15:val="{BD752845-E03D-EE4F-A2F1-D58216C4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CFA"/>
    <w:rPr>
      <w:rFonts w:ascii="Gill Sans MT" w:eastAsia="Times New Roman" w:hAnsi="Gill Sans MT" w:cs="Times New Roman"/>
      <w:lang w:eastAsia="en-GB"/>
    </w:rPr>
  </w:style>
  <w:style w:type="paragraph" w:styleId="Heading3">
    <w:name w:val="heading 3"/>
    <w:basedOn w:val="Normal"/>
    <w:link w:val="Heading3Char"/>
    <w:uiPriority w:val="9"/>
    <w:qFormat/>
    <w:rsid w:val="00A47C6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DD4"/>
  </w:style>
  <w:style w:type="paragraph" w:styleId="NormalWeb">
    <w:name w:val="Normal (Web)"/>
    <w:basedOn w:val="Normal"/>
    <w:uiPriority w:val="99"/>
    <w:unhideWhenUsed/>
    <w:rsid w:val="00042DD4"/>
    <w:pPr>
      <w:spacing w:before="100" w:beforeAutospacing="1" w:after="100" w:afterAutospacing="1"/>
    </w:pPr>
  </w:style>
  <w:style w:type="paragraph" w:styleId="Footer">
    <w:name w:val="footer"/>
    <w:basedOn w:val="Normal"/>
    <w:link w:val="FooterChar"/>
    <w:uiPriority w:val="99"/>
    <w:unhideWhenUsed/>
    <w:rsid w:val="004E17F6"/>
    <w:pPr>
      <w:tabs>
        <w:tab w:val="center" w:pos="4680"/>
        <w:tab w:val="right" w:pos="9360"/>
      </w:tabs>
    </w:pPr>
  </w:style>
  <w:style w:type="character" w:customStyle="1" w:styleId="FooterChar">
    <w:name w:val="Footer Char"/>
    <w:basedOn w:val="DefaultParagraphFont"/>
    <w:link w:val="Footer"/>
    <w:uiPriority w:val="99"/>
    <w:rsid w:val="004E17F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E17F6"/>
  </w:style>
  <w:style w:type="paragraph" w:customStyle="1" w:styleId="Rubric">
    <w:name w:val="Rubric"/>
    <w:basedOn w:val="Normal"/>
    <w:link w:val="RubricChar"/>
    <w:qFormat/>
    <w:rsid w:val="0006308A"/>
    <w:pPr>
      <w:spacing w:before="120" w:after="120"/>
      <w:jc w:val="right"/>
    </w:pPr>
    <w:rPr>
      <w:rFonts w:cs="Segoe UI"/>
      <w:i/>
      <w:iCs/>
      <w:color w:val="FF0000"/>
    </w:rPr>
  </w:style>
  <w:style w:type="paragraph" w:styleId="NoSpacing">
    <w:name w:val="No Spacing"/>
    <w:link w:val="NoSpacingChar"/>
    <w:uiPriority w:val="1"/>
    <w:qFormat/>
    <w:rsid w:val="00010CFA"/>
    <w:rPr>
      <w:rFonts w:ascii="Gill Sans MT" w:eastAsia="Times New Roman" w:hAnsi="Gill Sans MT" w:cs="Times New Roman"/>
      <w:lang w:eastAsia="en-GB"/>
    </w:rPr>
  </w:style>
  <w:style w:type="character" w:customStyle="1" w:styleId="RubricChar">
    <w:name w:val="Rubric Char"/>
    <w:basedOn w:val="DefaultParagraphFont"/>
    <w:link w:val="Rubric"/>
    <w:rsid w:val="0006308A"/>
    <w:rPr>
      <w:rFonts w:ascii="Gill Sans MT" w:eastAsia="Times New Roman" w:hAnsi="Gill Sans MT" w:cs="Segoe UI"/>
      <w:i/>
      <w:iCs/>
      <w:color w:val="FF0000"/>
      <w:lang w:eastAsia="en-GB"/>
    </w:rPr>
  </w:style>
  <w:style w:type="paragraph" w:customStyle="1" w:styleId="FirstLine">
    <w:name w:val="First Line"/>
    <w:basedOn w:val="NoSpacing"/>
    <w:link w:val="FirstLineChar"/>
    <w:qFormat/>
    <w:rsid w:val="00010CFA"/>
    <w:pPr>
      <w:spacing w:before="120"/>
    </w:pPr>
  </w:style>
  <w:style w:type="paragraph" w:customStyle="1" w:styleId="Author">
    <w:name w:val="Author"/>
    <w:basedOn w:val="NoSpacing"/>
    <w:link w:val="AuthorChar"/>
    <w:qFormat/>
    <w:rsid w:val="00DF090B"/>
    <w:pPr>
      <w:jc w:val="right"/>
    </w:pPr>
    <w:rPr>
      <w:i/>
      <w:iCs/>
      <w:sz w:val="20"/>
      <w:szCs w:val="20"/>
    </w:rPr>
  </w:style>
  <w:style w:type="character" w:customStyle="1" w:styleId="NoSpacingChar">
    <w:name w:val="No Spacing Char"/>
    <w:basedOn w:val="DefaultParagraphFont"/>
    <w:link w:val="NoSpacing"/>
    <w:uiPriority w:val="1"/>
    <w:rsid w:val="00010CFA"/>
    <w:rPr>
      <w:rFonts w:ascii="Gill Sans MT" w:eastAsia="Times New Roman" w:hAnsi="Gill Sans MT" w:cs="Times New Roman"/>
      <w:lang w:eastAsia="en-GB"/>
    </w:rPr>
  </w:style>
  <w:style w:type="character" w:customStyle="1" w:styleId="FirstLineChar">
    <w:name w:val="First Line Char"/>
    <w:basedOn w:val="NoSpacingChar"/>
    <w:link w:val="FirstLine"/>
    <w:rsid w:val="00010CFA"/>
    <w:rPr>
      <w:rFonts w:ascii="Gill Sans MT" w:eastAsia="Times New Roman" w:hAnsi="Gill Sans MT" w:cs="Times New Roman"/>
      <w:lang w:eastAsia="en-GB"/>
    </w:rPr>
  </w:style>
  <w:style w:type="paragraph" w:customStyle="1" w:styleId="Response">
    <w:name w:val="Response"/>
    <w:basedOn w:val="Normal"/>
    <w:link w:val="ResponseChar"/>
    <w:qFormat/>
    <w:rsid w:val="00741C30"/>
    <w:pPr>
      <w:spacing w:before="120"/>
    </w:pPr>
    <w:rPr>
      <w:b/>
      <w:bCs/>
    </w:rPr>
  </w:style>
  <w:style w:type="character" w:customStyle="1" w:styleId="AuthorChar">
    <w:name w:val="Author Char"/>
    <w:basedOn w:val="NoSpacingChar"/>
    <w:link w:val="Author"/>
    <w:rsid w:val="00DF090B"/>
    <w:rPr>
      <w:rFonts w:ascii="Gill Sans MT" w:eastAsia="Times New Roman" w:hAnsi="Gill Sans MT" w:cs="Times New Roman"/>
      <w:i/>
      <w:iCs/>
      <w:sz w:val="20"/>
      <w:szCs w:val="20"/>
      <w:lang w:eastAsia="en-GB"/>
    </w:rPr>
  </w:style>
  <w:style w:type="paragraph" w:styleId="BalloonText">
    <w:name w:val="Balloon Text"/>
    <w:basedOn w:val="Normal"/>
    <w:link w:val="BalloonTextChar"/>
    <w:uiPriority w:val="99"/>
    <w:semiHidden/>
    <w:unhideWhenUsed/>
    <w:rsid w:val="006B5549"/>
    <w:rPr>
      <w:rFonts w:ascii="Segoe UI" w:hAnsi="Segoe UI" w:cs="Segoe UI"/>
      <w:sz w:val="18"/>
      <w:szCs w:val="18"/>
    </w:rPr>
  </w:style>
  <w:style w:type="character" w:customStyle="1" w:styleId="ResponseChar">
    <w:name w:val="Response Char"/>
    <w:basedOn w:val="DefaultParagraphFont"/>
    <w:link w:val="Response"/>
    <w:rsid w:val="00741C30"/>
    <w:rPr>
      <w:rFonts w:ascii="Gill Sans MT" w:eastAsia="Times New Roman" w:hAnsi="Gill Sans MT" w:cs="Times New Roman"/>
      <w:b/>
      <w:bCs/>
      <w:lang w:eastAsia="en-GB"/>
    </w:rPr>
  </w:style>
  <w:style w:type="character" w:customStyle="1" w:styleId="BalloonTextChar">
    <w:name w:val="Balloon Text Char"/>
    <w:basedOn w:val="DefaultParagraphFont"/>
    <w:link w:val="BalloonText"/>
    <w:uiPriority w:val="99"/>
    <w:semiHidden/>
    <w:rsid w:val="006B5549"/>
    <w:rPr>
      <w:rFonts w:ascii="Segoe UI" w:eastAsia="Times New Roman" w:hAnsi="Segoe UI" w:cs="Segoe UI"/>
      <w:sz w:val="18"/>
      <w:szCs w:val="18"/>
      <w:lang w:eastAsia="en-GB"/>
    </w:rPr>
  </w:style>
  <w:style w:type="character" w:customStyle="1" w:styleId="text">
    <w:name w:val="text"/>
    <w:basedOn w:val="DefaultParagraphFont"/>
    <w:rsid w:val="00361583"/>
  </w:style>
  <w:style w:type="character" w:customStyle="1" w:styleId="woj">
    <w:name w:val="woj"/>
    <w:basedOn w:val="DefaultParagraphFont"/>
    <w:rsid w:val="00361583"/>
  </w:style>
  <w:style w:type="paragraph" w:customStyle="1" w:styleId="chapter-1">
    <w:name w:val="chapter-1"/>
    <w:basedOn w:val="Normal"/>
    <w:rsid w:val="00BE6A0B"/>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BE6A0B"/>
    <w:rPr>
      <w:color w:val="0000FF"/>
      <w:u w:val="single"/>
    </w:rPr>
  </w:style>
  <w:style w:type="character" w:customStyle="1" w:styleId="Heading3Char">
    <w:name w:val="Heading 3 Char"/>
    <w:basedOn w:val="DefaultParagraphFont"/>
    <w:link w:val="Heading3"/>
    <w:uiPriority w:val="9"/>
    <w:rsid w:val="00A47C64"/>
    <w:rPr>
      <w:rFonts w:ascii="Times New Roman" w:eastAsia="Times New Roman" w:hAnsi="Times New Roman" w:cs="Times New Roman"/>
      <w:b/>
      <w:bCs/>
      <w:sz w:val="27"/>
      <w:szCs w:val="27"/>
      <w:lang w:eastAsia="en-GB"/>
    </w:rPr>
  </w:style>
  <w:style w:type="paragraph" w:customStyle="1" w:styleId="left-1">
    <w:name w:val="left-1"/>
    <w:basedOn w:val="Normal"/>
    <w:rsid w:val="00A47C64"/>
    <w:pPr>
      <w:spacing w:before="100" w:beforeAutospacing="1" w:after="100" w:afterAutospacing="1"/>
    </w:pPr>
    <w:rPr>
      <w:rFonts w:ascii="Times New Roman" w:hAnsi="Times New Roman"/>
    </w:rPr>
  </w:style>
  <w:style w:type="paragraph" w:customStyle="1" w:styleId="line">
    <w:name w:val="line"/>
    <w:basedOn w:val="Normal"/>
    <w:rsid w:val="008A6632"/>
    <w:pPr>
      <w:spacing w:before="100" w:beforeAutospacing="1" w:after="100" w:afterAutospacing="1"/>
    </w:pPr>
    <w:rPr>
      <w:rFonts w:ascii="Times New Roman" w:hAnsi="Times New Roman"/>
    </w:rPr>
  </w:style>
  <w:style w:type="character" w:customStyle="1" w:styleId="indent-1-breaks">
    <w:name w:val="indent-1-breaks"/>
    <w:basedOn w:val="DefaultParagraphFont"/>
    <w:rsid w:val="008A6632"/>
  </w:style>
  <w:style w:type="character" w:customStyle="1" w:styleId="chapternum">
    <w:name w:val="chapternum"/>
    <w:basedOn w:val="DefaultParagraphFont"/>
    <w:rsid w:val="002C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46">
      <w:bodyDiv w:val="1"/>
      <w:marLeft w:val="0"/>
      <w:marRight w:val="0"/>
      <w:marTop w:val="0"/>
      <w:marBottom w:val="0"/>
      <w:divBdr>
        <w:top w:val="none" w:sz="0" w:space="0" w:color="auto"/>
        <w:left w:val="none" w:sz="0" w:space="0" w:color="auto"/>
        <w:bottom w:val="none" w:sz="0" w:space="0" w:color="auto"/>
        <w:right w:val="none" w:sz="0" w:space="0" w:color="auto"/>
      </w:divBdr>
    </w:div>
    <w:div w:id="28183717">
      <w:bodyDiv w:val="1"/>
      <w:marLeft w:val="0"/>
      <w:marRight w:val="0"/>
      <w:marTop w:val="0"/>
      <w:marBottom w:val="0"/>
      <w:divBdr>
        <w:top w:val="none" w:sz="0" w:space="0" w:color="auto"/>
        <w:left w:val="none" w:sz="0" w:space="0" w:color="auto"/>
        <w:bottom w:val="none" w:sz="0" w:space="0" w:color="auto"/>
        <w:right w:val="none" w:sz="0" w:space="0" w:color="auto"/>
      </w:divBdr>
    </w:div>
    <w:div w:id="54938597">
      <w:bodyDiv w:val="1"/>
      <w:marLeft w:val="0"/>
      <w:marRight w:val="0"/>
      <w:marTop w:val="0"/>
      <w:marBottom w:val="0"/>
      <w:divBdr>
        <w:top w:val="none" w:sz="0" w:space="0" w:color="auto"/>
        <w:left w:val="none" w:sz="0" w:space="0" w:color="auto"/>
        <w:bottom w:val="none" w:sz="0" w:space="0" w:color="auto"/>
        <w:right w:val="none" w:sz="0" w:space="0" w:color="auto"/>
      </w:divBdr>
    </w:div>
    <w:div w:id="132334710">
      <w:bodyDiv w:val="1"/>
      <w:marLeft w:val="0"/>
      <w:marRight w:val="0"/>
      <w:marTop w:val="0"/>
      <w:marBottom w:val="0"/>
      <w:divBdr>
        <w:top w:val="none" w:sz="0" w:space="0" w:color="auto"/>
        <w:left w:val="none" w:sz="0" w:space="0" w:color="auto"/>
        <w:bottom w:val="none" w:sz="0" w:space="0" w:color="auto"/>
        <w:right w:val="none" w:sz="0" w:space="0" w:color="auto"/>
      </w:divBdr>
    </w:div>
    <w:div w:id="136995344">
      <w:bodyDiv w:val="1"/>
      <w:marLeft w:val="0"/>
      <w:marRight w:val="0"/>
      <w:marTop w:val="0"/>
      <w:marBottom w:val="0"/>
      <w:divBdr>
        <w:top w:val="none" w:sz="0" w:space="0" w:color="auto"/>
        <w:left w:val="none" w:sz="0" w:space="0" w:color="auto"/>
        <w:bottom w:val="none" w:sz="0" w:space="0" w:color="auto"/>
        <w:right w:val="none" w:sz="0" w:space="0" w:color="auto"/>
      </w:divBdr>
    </w:div>
    <w:div w:id="142475774">
      <w:bodyDiv w:val="1"/>
      <w:marLeft w:val="0"/>
      <w:marRight w:val="0"/>
      <w:marTop w:val="0"/>
      <w:marBottom w:val="0"/>
      <w:divBdr>
        <w:top w:val="none" w:sz="0" w:space="0" w:color="auto"/>
        <w:left w:val="none" w:sz="0" w:space="0" w:color="auto"/>
        <w:bottom w:val="none" w:sz="0" w:space="0" w:color="auto"/>
        <w:right w:val="none" w:sz="0" w:space="0" w:color="auto"/>
      </w:divBdr>
    </w:div>
    <w:div w:id="150876532">
      <w:bodyDiv w:val="1"/>
      <w:marLeft w:val="0"/>
      <w:marRight w:val="0"/>
      <w:marTop w:val="0"/>
      <w:marBottom w:val="0"/>
      <w:divBdr>
        <w:top w:val="none" w:sz="0" w:space="0" w:color="auto"/>
        <w:left w:val="none" w:sz="0" w:space="0" w:color="auto"/>
        <w:bottom w:val="none" w:sz="0" w:space="0" w:color="auto"/>
        <w:right w:val="none" w:sz="0" w:space="0" w:color="auto"/>
      </w:divBdr>
    </w:div>
    <w:div w:id="163399567">
      <w:bodyDiv w:val="1"/>
      <w:marLeft w:val="0"/>
      <w:marRight w:val="0"/>
      <w:marTop w:val="0"/>
      <w:marBottom w:val="0"/>
      <w:divBdr>
        <w:top w:val="none" w:sz="0" w:space="0" w:color="auto"/>
        <w:left w:val="none" w:sz="0" w:space="0" w:color="auto"/>
        <w:bottom w:val="none" w:sz="0" w:space="0" w:color="auto"/>
        <w:right w:val="none" w:sz="0" w:space="0" w:color="auto"/>
      </w:divBdr>
    </w:div>
    <w:div w:id="211305498">
      <w:bodyDiv w:val="1"/>
      <w:marLeft w:val="0"/>
      <w:marRight w:val="0"/>
      <w:marTop w:val="0"/>
      <w:marBottom w:val="0"/>
      <w:divBdr>
        <w:top w:val="none" w:sz="0" w:space="0" w:color="auto"/>
        <w:left w:val="none" w:sz="0" w:space="0" w:color="auto"/>
        <w:bottom w:val="none" w:sz="0" w:space="0" w:color="auto"/>
        <w:right w:val="none" w:sz="0" w:space="0" w:color="auto"/>
      </w:divBdr>
    </w:div>
    <w:div w:id="229341417">
      <w:bodyDiv w:val="1"/>
      <w:marLeft w:val="0"/>
      <w:marRight w:val="0"/>
      <w:marTop w:val="0"/>
      <w:marBottom w:val="0"/>
      <w:divBdr>
        <w:top w:val="none" w:sz="0" w:space="0" w:color="auto"/>
        <w:left w:val="none" w:sz="0" w:space="0" w:color="auto"/>
        <w:bottom w:val="none" w:sz="0" w:space="0" w:color="auto"/>
        <w:right w:val="none" w:sz="0" w:space="0" w:color="auto"/>
      </w:divBdr>
      <w:divsChild>
        <w:div w:id="2138141347">
          <w:marLeft w:val="240"/>
          <w:marRight w:val="0"/>
          <w:marTop w:val="240"/>
          <w:marBottom w:val="240"/>
          <w:divBdr>
            <w:top w:val="none" w:sz="0" w:space="0" w:color="auto"/>
            <w:left w:val="none" w:sz="0" w:space="0" w:color="auto"/>
            <w:bottom w:val="none" w:sz="0" w:space="0" w:color="auto"/>
            <w:right w:val="none" w:sz="0" w:space="0" w:color="auto"/>
          </w:divBdr>
        </w:div>
        <w:div w:id="91702133">
          <w:marLeft w:val="240"/>
          <w:marRight w:val="0"/>
          <w:marTop w:val="240"/>
          <w:marBottom w:val="240"/>
          <w:divBdr>
            <w:top w:val="none" w:sz="0" w:space="0" w:color="auto"/>
            <w:left w:val="none" w:sz="0" w:space="0" w:color="auto"/>
            <w:bottom w:val="none" w:sz="0" w:space="0" w:color="auto"/>
            <w:right w:val="none" w:sz="0" w:space="0" w:color="auto"/>
          </w:divBdr>
        </w:div>
      </w:divsChild>
    </w:div>
    <w:div w:id="278027799">
      <w:bodyDiv w:val="1"/>
      <w:marLeft w:val="0"/>
      <w:marRight w:val="0"/>
      <w:marTop w:val="0"/>
      <w:marBottom w:val="0"/>
      <w:divBdr>
        <w:top w:val="none" w:sz="0" w:space="0" w:color="auto"/>
        <w:left w:val="none" w:sz="0" w:space="0" w:color="auto"/>
        <w:bottom w:val="none" w:sz="0" w:space="0" w:color="auto"/>
        <w:right w:val="none" w:sz="0" w:space="0" w:color="auto"/>
      </w:divBdr>
    </w:div>
    <w:div w:id="298876192">
      <w:bodyDiv w:val="1"/>
      <w:marLeft w:val="0"/>
      <w:marRight w:val="0"/>
      <w:marTop w:val="0"/>
      <w:marBottom w:val="0"/>
      <w:divBdr>
        <w:top w:val="none" w:sz="0" w:space="0" w:color="auto"/>
        <w:left w:val="none" w:sz="0" w:space="0" w:color="auto"/>
        <w:bottom w:val="none" w:sz="0" w:space="0" w:color="auto"/>
        <w:right w:val="none" w:sz="0" w:space="0" w:color="auto"/>
      </w:divBdr>
    </w:div>
    <w:div w:id="335227959">
      <w:bodyDiv w:val="1"/>
      <w:marLeft w:val="0"/>
      <w:marRight w:val="0"/>
      <w:marTop w:val="0"/>
      <w:marBottom w:val="0"/>
      <w:divBdr>
        <w:top w:val="none" w:sz="0" w:space="0" w:color="auto"/>
        <w:left w:val="none" w:sz="0" w:space="0" w:color="auto"/>
        <w:bottom w:val="none" w:sz="0" w:space="0" w:color="auto"/>
        <w:right w:val="none" w:sz="0" w:space="0" w:color="auto"/>
      </w:divBdr>
    </w:div>
    <w:div w:id="380131926">
      <w:bodyDiv w:val="1"/>
      <w:marLeft w:val="0"/>
      <w:marRight w:val="0"/>
      <w:marTop w:val="0"/>
      <w:marBottom w:val="0"/>
      <w:divBdr>
        <w:top w:val="none" w:sz="0" w:space="0" w:color="auto"/>
        <w:left w:val="none" w:sz="0" w:space="0" w:color="auto"/>
        <w:bottom w:val="none" w:sz="0" w:space="0" w:color="auto"/>
        <w:right w:val="none" w:sz="0" w:space="0" w:color="auto"/>
      </w:divBdr>
    </w:div>
    <w:div w:id="435559415">
      <w:bodyDiv w:val="1"/>
      <w:marLeft w:val="0"/>
      <w:marRight w:val="0"/>
      <w:marTop w:val="0"/>
      <w:marBottom w:val="0"/>
      <w:divBdr>
        <w:top w:val="none" w:sz="0" w:space="0" w:color="auto"/>
        <w:left w:val="none" w:sz="0" w:space="0" w:color="auto"/>
        <w:bottom w:val="none" w:sz="0" w:space="0" w:color="auto"/>
        <w:right w:val="none" w:sz="0" w:space="0" w:color="auto"/>
      </w:divBdr>
      <w:divsChild>
        <w:div w:id="909197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34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8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64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409557">
      <w:bodyDiv w:val="1"/>
      <w:marLeft w:val="0"/>
      <w:marRight w:val="0"/>
      <w:marTop w:val="0"/>
      <w:marBottom w:val="0"/>
      <w:divBdr>
        <w:top w:val="none" w:sz="0" w:space="0" w:color="auto"/>
        <w:left w:val="none" w:sz="0" w:space="0" w:color="auto"/>
        <w:bottom w:val="none" w:sz="0" w:space="0" w:color="auto"/>
        <w:right w:val="none" w:sz="0" w:space="0" w:color="auto"/>
      </w:divBdr>
    </w:div>
    <w:div w:id="567030936">
      <w:bodyDiv w:val="1"/>
      <w:marLeft w:val="0"/>
      <w:marRight w:val="0"/>
      <w:marTop w:val="0"/>
      <w:marBottom w:val="0"/>
      <w:divBdr>
        <w:top w:val="none" w:sz="0" w:space="0" w:color="auto"/>
        <w:left w:val="none" w:sz="0" w:space="0" w:color="auto"/>
        <w:bottom w:val="none" w:sz="0" w:space="0" w:color="auto"/>
        <w:right w:val="none" w:sz="0" w:space="0" w:color="auto"/>
      </w:divBdr>
    </w:div>
    <w:div w:id="581137035">
      <w:bodyDiv w:val="1"/>
      <w:marLeft w:val="0"/>
      <w:marRight w:val="0"/>
      <w:marTop w:val="0"/>
      <w:marBottom w:val="0"/>
      <w:divBdr>
        <w:top w:val="none" w:sz="0" w:space="0" w:color="auto"/>
        <w:left w:val="none" w:sz="0" w:space="0" w:color="auto"/>
        <w:bottom w:val="none" w:sz="0" w:space="0" w:color="auto"/>
        <w:right w:val="none" w:sz="0" w:space="0" w:color="auto"/>
      </w:divBdr>
    </w:div>
    <w:div w:id="639385174">
      <w:bodyDiv w:val="1"/>
      <w:marLeft w:val="0"/>
      <w:marRight w:val="0"/>
      <w:marTop w:val="0"/>
      <w:marBottom w:val="0"/>
      <w:divBdr>
        <w:top w:val="none" w:sz="0" w:space="0" w:color="auto"/>
        <w:left w:val="none" w:sz="0" w:space="0" w:color="auto"/>
        <w:bottom w:val="none" w:sz="0" w:space="0" w:color="auto"/>
        <w:right w:val="none" w:sz="0" w:space="0" w:color="auto"/>
      </w:divBdr>
    </w:div>
    <w:div w:id="688600601">
      <w:bodyDiv w:val="1"/>
      <w:marLeft w:val="0"/>
      <w:marRight w:val="0"/>
      <w:marTop w:val="0"/>
      <w:marBottom w:val="0"/>
      <w:divBdr>
        <w:top w:val="none" w:sz="0" w:space="0" w:color="auto"/>
        <w:left w:val="none" w:sz="0" w:space="0" w:color="auto"/>
        <w:bottom w:val="none" w:sz="0" w:space="0" w:color="auto"/>
        <w:right w:val="none" w:sz="0" w:space="0" w:color="auto"/>
      </w:divBdr>
    </w:div>
    <w:div w:id="720784166">
      <w:bodyDiv w:val="1"/>
      <w:marLeft w:val="0"/>
      <w:marRight w:val="0"/>
      <w:marTop w:val="0"/>
      <w:marBottom w:val="0"/>
      <w:divBdr>
        <w:top w:val="none" w:sz="0" w:space="0" w:color="auto"/>
        <w:left w:val="none" w:sz="0" w:space="0" w:color="auto"/>
        <w:bottom w:val="none" w:sz="0" w:space="0" w:color="auto"/>
        <w:right w:val="none" w:sz="0" w:space="0" w:color="auto"/>
      </w:divBdr>
      <w:divsChild>
        <w:div w:id="1935899835">
          <w:marLeft w:val="240"/>
          <w:marRight w:val="0"/>
          <w:marTop w:val="240"/>
          <w:marBottom w:val="240"/>
          <w:divBdr>
            <w:top w:val="none" w:sz="0" w:space="0" w:color="auto"/>
            <w:left w:val="none" w:sz="0" w:space="0" w:color="auto"/>
            <w:bottom w:val="none" w:sz="0" w:space="0" w:color="auto"/>
            <w:right w:val="none" w:sz="0" w:space="0" w:color="auto"/>
          </w:divBdr>
        </w:div>
        <w:div w:id="1333146792">
          <w:marLeft w:val="240"/>
          <w:marRight w:val="0"/>
          <w:marTop w:val="240"/>
          <w:marBottom w:val="240"/>
          <w:divBdr>
            <w:top w:val="none" w:sz="0" w:space="0" w:color="auto"/>
            <w:left w:val="none" w:sz="0" w:space="0" w:color="auto"/>
            <w:bottom w:val="none" w:sz="0" w:space="0" w:color="auto"/>
            <w:right w:val="none" w:sz="0" w:space="0" w:color="auto"/>
          </w:divBdr>
        </w:div>
      </w:divsChild>
    </w:div>
    <w:div w:id="734203257">
      <w:bodyDiv w:val="1"/>
      <w:marLeft w:val="0"/>
      <w:marRight w:val="0"/>
      <w:marTop w:val="0"/>
      <w:marBottom w:val="0"/>
      <w:divBdr>
        <w:top w:val="none" w:sz="0" w:space="0" w:color="auto"/>
        <w:left w:val="none" w:sz="0" w:space="0" w:color="auto"/>
        <w:bottom w:val="none" w:sz="0" w:space="0" w:color="auto"/>
        <w:right w:val="none" w:sz="0" w:space="0" w:color="auto"/>
      </w:divBdr>
    </w:div>
    <w:div w:id="867371732">
      <w:bodyDiv w:val="1"/>
      <w:marLeft w:val="0"/>
      <w:marRight w:val="0"/>
      <w:marTop w:val="0"/>
      <w:marBottom w:val="0"/>
      <w:divBdr>
        <w:top w:val="none" w:sz="0" w:space="0" w:color="auto"/>
        <w:left w:val="none" w:sz="0" w:space="0" w:color="auto"/>
        <w:bottom w:val="none" w:sz="0" w:space="0" w:color="auto"/>
        <w:right w:val="none" w:sz="0" w:space="0" w:color="auto"/>
      </w:divBdr>
    </w:div>
    <w:div w:id="936333789">
      <w:bodyDiv w:val="1"/>
      <w:marLeft w:val="0"/>
      <w:marRight w:val="0"/>
      <w:marTop w:val="0"/>
      <w:marBottom w:val="0"/>
      <w:divBdr>
        <w:top w:val="none" w:sz="0" w:space="0" w:color="auto"/>
        <w:left w:val="none" w:sz="0" w:space="0" w:color="auto"/>
        <w:bottom w:val="none" w:sz="0" w:space="0" w:color="auto"/>
        <w:right w:val="none" w:sz="0" w:space="0" w:color="auto"/>
      </w:divBdr>
    </w:div>
    <w:div w:id="1021005673">
      <w:bodyDiv w:val="1"/>
      <w:marLeft w:val="0"/>
      <w:marRight w:val="0"/>
      <w:marTop w:val="0"/>
      <w:marBottom w:val="0"/>
      <w:divBdr>
        <w:top w:val="none" w:sz="0" w:space="0" w:color="auto"/>
        <w:left w:val="none" w:sz="0" w:space="0" w:color="auto"/>
        <w:bottom w:val="none" w:sz="0" w:space="0" w:color="auto"/>
        <w:right w:val="none" w:sz="0" w:space="0" w:color="auto"/>
      </w:divBdr>
    </w:div>
    <w:div w:id="1027022563">
      <w:bodyDiv w:val="1"/>
      <w:marLeft w:val="0"/>
      <w:marRight w:val="0"/>
      <w:marTop w:val="0"/>
      <w:marBottom w:val="0"/>
      <w:divBdr>
        <w:top w:val="none" w:sz="0" w:space="0" w:color="auto"/>
        <w:left w:val="none" w:sz="0" w:space="0" w:color="auto"/>
        <w:bottom w:val="none" w:sz="0" w:space="0" w:color="auto"/>
        <w:right w:val="none" w:sz="0" w:space="0" w:color="auto"/>
      </w:divBdr>
    </w:div>
    <w:div w:id="1040205124">
      <w:bodyDiv w:val="1"/>
      <w:marLeft w:val="0"/>
      <w:marRight w:val="0"/>
      <w:marTop w:val="0"/>
      <w:marBottom w:val="0"/>
      <w:divBdr>
        <w:top w:val="none" w:sz="0" w:space="0" w:color="auto"/>
        <w:left w:val="none" w:sz="0" w:space="0" w:color="auto"/>
        <w:bottom w:val="none" w:sz="0" w:space="0" w:color="auto"/>
        <w:right w:val="none" w:sz="0" w:space="0" w:color="auto"/>
      </w:divBdr>
    </w:div>
    <w:div w:id="1061904676">
      <w:bodyDiv w:val="1"/>
      <w:marLeft w:val="0"/>
      <w:marRight w:val="0"/>
      <w:marTop w:val="0"/>
      <w:marBottom w:val="0"/>
      <w:divBdr>
        <w:top w:val="none" w:sz="0" w:space="0" w:color="auto"/>
        <w:left w:val="none" w:sz="0" w:space="0" w:color="auto"/>
        <w:bottom w:val="none" w:sz="0" w:space="0" w:color="auto"/>
        <w:right w:val="none" w:sz="0" w:space="0" w:color="auto"/>
      </w:divBdr>
    </w:div>
    <w:div w:id="1086460721">
      <w:bodyDiv w:val="1"/>
      <w:marLeft w:val="0"/>
      <w:marRight w:val="0"/>
      <w:marTop w:val="0"/>
      <w:marBottom w:val="0"/>
      <w:divBdr>
        <w:top w:val="none" w:sz="0" w:space="0" w:color="auto"/>
        <w:left w:val="none" w:sz="0" w:space="0" w:color="auto"/>
        <w:bottom w:val="none" w:sz="0" w:space="0" w:color="auto"/>
        <w:right w:val="none" w:sz="0" w:space="0" w:color="auto"/>
      </w:divBdr>
    </w:div>
    <w:div w:id="1129054751">
      <w:bodyDiv w:val="1"/>
      <w:marLeft w:val="0"/>
      <w:marRight w:val="0"/>
      <w:marTop w:val="0"/>
      <w:marBottom w:val="0"/>
      <w:divBdr>
        <w:top w:val="none" w:sz="0" w:space="0" w:color="auto"/>
        <w:left w:val="none" w:sz="0" w:space="0" w:color="auto"/>
        <w:bottom w:val="none" w:sz="0" w:space="0" w:color="auto"/>
        <w:right w:val="none" w:sz="0" w:space="0" w:color="auto"/>
      </w:divBdr>
    </w:div>
    <w:div w:id="1132211814">
      <w:bodyDiv w:val="1"/>
      <w:marLeft w:val="0"/>
      <w:marRight w:val="0"/>
      <w:marTop w:val="0"/>
      <w:marBottom w:val="0"/>
      <w:divBdr>
        <w:top w:val="none" w:sz="0" w:space="0" w:color="auto"/>
        <w:left w:val="none" w:sz="0" w:space="0" w:color="auto"/>
        <w:bottom w:val="none" w:sz="0" w:space="0" w:color="auto"/>
        <w:right w:val="none" w:sz="0" w:space="0" w:color="auto"/>
      </w:divBdr>
    </w:div>
    <w:div w:id="1135686069">
      <w:bodyDiv w:val="1"/>
      <w:marLeft w:val="0"/>
      <w:marRight w:val="0"/>
      <w:marTop w:val="0"/>
      <w:marBottom w:val="0"/>
      <w:divBdr>
        <w:top w:val="none" w:sz="0" w:space="0" w:color="auto"/>
        <w:left w:val="none" w:sz="0" w:space="0" w:color="auto"/>
        <w:bottom w:val="none" w:sz="0" w:space="0" w:color="auto"/>
        <w:right w:val="none" w:sz="0" w:space="0" w:color="auto"/>
      </w:divBdr>
    </w:div>
    <w:div w:id="1154493714">
      <w:bodyDiv w:val="1"/>
      <w:marLeft w:val="0"/>
      <w:marRight w:val="0"/>
      <w:marTop w:val="0"/>
      <w:marBottom w:val="0"/>
      <w:divBdr>
        <w:top w:val="none" w:sz="0" w:space="0" w:color="auto"/>
        <w:left w:val="none" w:sz="0" w:space="0" w:color="auto"/>
        <w:bottom w:val="none" w:sz="0" w:space="0" w:color="auto"/>
        <w:right w:val="none" w:sz="0" w:space="0" w:color="auto"/>
      </w:divBdr>
    </w:div>
    <w:div w:id="1155879521">
      <w:bodyDiv w:val="1"/>
      <w:marLeft w:val="0"/>
      <w:marRight w:val="0"/>
      <w:marTop w:val="0"/>
      <w:marBottom w:val="0"/>
      <w:divBdr>
        <w:top w:val="none" w:sz="0" w:space="0" w:color="auto"/>
        <w:left w:val="none" w:sz="0" w:space="0" w:color="auto"/>
        <w:bottom w:val="none" w:sz="0" w:space="0" w:color="auto"/>
        <w:right w:val="none" w:sz="0" w:space="0" w:color="auto"/>
      </w:divBdr>
    </w:div>
    <w:div w:id="1164853291">
      <w:bodyDiv w:val="1"/>
      <w:marLeft w:val="0"/>
      <w:marRight w:val="0"/>
      <w:marTop w:val="0"/>
      <w:marBottom w:val="0"/>
      <w:divBdr>
        <w:top w:val="none" w:sz="0" w:space="0" w:color="auto"/>
        <w:left w:val="none" w:sz="0" w:space="0" w:color="auto"/>
        <w:bottom w:val="none" w:sz="0" w:space="0" w:color="auto"/>
        <w:right w:val="none" w:sz="0" w:space="0" w:color="auto"/>
      </w:divBdr>
    </w:div>
    <w:div w:id="1177236641">
      <w:bodyDiv w:val="1"/>
      <w:marLeft w:val="0"/>
      <w:marRight w:val="0"/>
      <w:marTop w:val="0"/>
      <w:marBottom w:val="0"/>
      <w:divBdr>
        <w:top w:val="none" w:sz="0" w:space="0" w:color="auto"/>
        <w:left w:val="none" w:sz="0" w:space="0" w:color="auto"/>
        <w:bottom w:val="none" w:sz="0" w:space="0" w:color="auto"/>
        <w:right w:val="none" w:sz="0" w:space="0" w:color="auto"/>
      </w:divBdr>
      <w:divsChild>
        <w:div w:id="2028555254">
          <w:marLeft w:val="240"/>
          <w:marRight w:val="0"/>
          <w:marTop w:val="240"/>
          <w:marBottom w:val="240"/>
          <w:divBdr>
            <w:top w:val="none" w:sz="0" w:space="0" w:color="auto"/>
            <w:left w:val="none" w:sz="0" w:space="0" w:color="auto"/>
            <w:bottom w:val="none" w:sz="0" w:space="0" w:color="auto"/>
            <w:right w:val="none" w:sz="0" w:space="0" w:color="auto"/>
          </w:divBdr>
        </w:div>
      </w:divsChild>
    </w:div>
    <w:div w:id="1201287954">
      <w:bodyDiv w:val="1"/>
      <w:marLeft w:val="0"/>
      <w:marRight w:val="0"/>
      <w:marTop w:val="0"/>
      <w:marBottom w:val="0"/>
      <w:divBdr>
        <w:top w:val="none" w:sz="0" w:space="0" w:color="auto"/>
        <w:left w:val="none" w:sz="0" w:space="0" w:color="auto"/>
        <w:bottom w:val="none" w:sz="0" w:space="0" w:color="auto"/>
        <w:right w:val="none" w:sz="0" w:space="0" w:color="auto"/>
      </w:divBdr>
    </w:div>
    <w:div w:id="1202085671">
      <w:bodyDiv w:val="1"/>
      <w:marLeft w:val="0"/>
      <w:marRight w:val="0"/>
      <w:marTop w:val="0"/>
      <w:marBottom w:val="0"/>
      <w:divBdr>
        <w:top w:val="none" w:sz="0" w:space="0" w:color="auto"/>
        <w:left w:val="none" w:sz="0" w:space="0" w:color="auto"/>
        <w:bottom w:val="none" w:sz="0" w:space="0" w:color="auto"/>
        <w:right w:val="none" w:sz="0" w:space="0" w:color="auto"/>
      </w:divBdr>
    </w:div>
    <w:div w:id="1211695930">
      <w:bodyDiv w:val="1"/>
      <w:marLeft w:val="0"/>
      <w:marRight w:val="0"/>
      <w:marTop w:val="0"/>
      <w:marBottom w:val="0"/>
      <w:divBdr>
        <w:top w:val="none" w:sz="0" w:space="0" w:color="auto"/>
        <w:left w:val="none" w:sz="0" w:space="0" w:color="auto"/>
        <w:bottom w:val="none" w:sz="0" w:space="0" w:color="auto"/>
        <w:right w:val="none" w:sz="0" w:space="0" w:color="auto"/>
      </w:divBdr>
    </w:div>
    <w:div w:id="1230655040">
      <w:bodyDiv w:val="1"/>
      <w:marLeft w:val="0"/>
      <w:marRight w:val="0"/>
      <w:marTop w:val="0"/>
      <w:marBottom w:val="0"/>
      <w:divBdr>
        <w:top w:val="none" w:sz="0" w:space="0" w:color="auto"/>
        <w:left w:val="none" w:sz="0" w:space="0" w:color="auto"/>
        <w:bottom w:val="none" w:sz="0" w:space="0" w:color="auto"/>
        <w:right w:val="none" w:sz="0" w:space="0" w:color="auto"/>
      </w:divBdr>
    </w:div>
    <w:div w:id="1240402216">
      <w:bodyDiv w:val="1"/>
      <w:marLeft w:val="0"/>
      <w:marRight w:val="0"/>
      <w:marTop w:val="0"/>
      <w:marBottom w:val="0"/>
      <w:divBdr>
        <w:top w:val="none" w:sz="0" w:space="0" w:color="auto"/>
        <w:left w:val="none" w:sz="0" w:space="0" w:color="auto"/>
        <w:bottom w:val="none" w:sz="0" w:space="0" w:color="auto"/>
        <w:right w:val="none" w:sz="0" w:space="0" w:color="auto"/>
      </w:divBdr>
    </w:div>
    <w:div w:id="1244996872">
      <w:bodyDiv w:val="1"/>
      <w:marLeft w:val="0"/>
      <w:marRight w:val="0"/>
      <w:marTop w:val="0"/>
      <w:marBottom w:val="0"/>
      <w:divBdr>
        <w:top w:val="none" w:sz="0" w:space="0" w:color="auto"/>
        <w:left w:val="none" w:sz="0" w:space="0" w:color="auto"/>
        <w:bottom w:val="none" w:sz="0" w:space="0" w:color="auto"/>
        <w:right w:val="none" w:sz="0" w:space="0" w:color="auto"/>
      </w:divBdr>
    </w:div>
    <w:div w:id="1246261945">
      <w:bodyDiv w:val="1"/>
      <w:marLeft w:val="0"/>
      <w:marRight w:val="0"/>
      <w:marTop w:val="0"/>
      <w:marBottom w:val="0"/>
      <w:divBdr>
        <w:top w:val="none" w:sz="0" w:space="0" w:color="auto"/>
        <w:left w:val="none" w:sz="0" w:space="0" w:color="auto"/>
        <w:bottom w:val="none" w:sz="0" w:space="0" w:color="auto"/>
        <w:right w:val="none" w:sz="0" w:space="0" w:color="auto"/>
      </w:divBdr>
    </w:div>
    <w:div w:id="1262640481">
      <w:bodyDiv w:val="1"/>
      <w:marLeft w:val="0"/>
      <w:marRight w:val="0"/>
      <w:marTop w:val="0"/>
      <w:marBottom w:val="0"/>
      <w:divBdr>
        <w:top w:val="none" w:sz="0" w:space="0" w:color="auto"/>
        <w:left w:val="none" w:sz="0" w:space="0" w:color="auto"/>
        <w:bottom w:val="none" w:sz="0" w:space="0" w:color="auto"/>
        <w:right w:val="none" w:sz="0" w:space="0" w:color="auto"/>
      </w:divBdr>
    </w:div>
    <w:div w:id="1383210996">
      <w:bodyDiv w:val="1"/>
      <w:marLeft w:val="0"/>
      <w:marRight w:val="0"/>
      <w:marTop w:val="0"/>
      <w:marBottom w:val="0"/>
      <w:divBdr>
        <w:top w:val="none" w:sz="0" w:space="0" w:color="auto"/>
        <w:left w:val="none" w:sz="0" w:space="0" w:color="auto"/>
        <w:bottom w:val="none" w:sz="0" w:space="0" w:color="auto"/>
        <w:right w:val="none" w:sz="0" w:space="0" w:color="auto"/>
      </w:divBdr>
    </w:div>
    <w:div w:id="1429306411">
      <w:bodyDiv w:val="1"/>
      <w:marLeft w:val="0"/>
      <w:marRight w:val="0"/>
      <w:marTop w:val="0"/>
      <w:marBottom w:val="0"/>
      <w:divBdr>
        <w:top w:val="none" w:sz="0" w:space="0" w:color="auto"/>
        <w:left w:val="none" w:sz="0" w:space="0" w:color="auto"/>
        <w:bottom w:val="none" w:sz="0" w:space="0" w:color="auto"/>
        <w:right w:val="none" w:sz="0" w:space="0" w:color="auto"/>
      </w:divBdr>
    </w:div>
    <w:div w:id="1466777692">
      <w:bodyDiv w:val="1"/>
      <w:marLeft w:val="0"/>
      <w:marRight w:val="0"/>
      <w:marTop w:val="0"/>
      <w:marBottom w:val="0"/>
      <w:divBdr>
        <w:top w:val="none" w:sz="0" w:space="0" w:color="auto"/>
        <w:left w:val="none" w:sz="0" w:space="0" w:color="auto"/>
        <w:bottom w:val="none" w:sz="0" w:space="0" w:color="auto"/>
        <w:right w:val="none" w:sz="0" w:space="0" w:color="auto"/>
      </w:divBdr>
    </w:div>
    <w:div w:id="1572428061">
      <w:bodyDiv w:val="1"/>
      <w:marLeft w:val="0"/>
      <w:marRight w:val="0"/>
      <w:marTop w:val="0"/>
      <w:marBottom w:val="0"/>
      <w:divBdr>
        <w:top w:val="none" w:sz="0" w:space="0" w:color="auto"/>
        <w:left w:val="none" w:sz="0" w:space="0" w:color="auto"/>
        <w:bottom w:val="none" w:sz="0" w:space="0" w:color="auto"/>
        <w:right w:val="none" w:sz="0" w:space="0" w:color="auto"/>
      </w:divBdr>
    </w:div>
    <w:div w:id="1627160528">
      <w:bodyDiv w:val="1"/>
      <w:marLeft w:val="0"/>
      <w:marRight w:val="0"/>
      <w:marTop w:val="0"/>
      <w:marBottom w:val="0"/>
      <w:divBdr>
        <w:top w:val="none" w:sz="0" w:space="0" w:color="auto"/>
        <w:left w:val="none" w:sz="0" w:space="0" w:color="auto"/>
        <w:bottom w:val="none" w:sz="0" w:space="0" w:color="auto"/>
        <w:right w:val="none" w:sz="0" w:space="0" w:color="auto"/>
      </w:divBdr>
    </w:div>
    <w:div w:id="1684280548">
      <w:bodyDiv w:val="1"/>
      <w:marLeft w:val="0"/>
      <w:marRight w:val="0"/>
      <w:marTop w:val="0"/>
      <w:marBottom w:val="0"/>
      <w:divBdr>
        <w:top w:val="none" w:sz="0" w:space="0" w:color="auto"/>
        <w:left w:val="none" w:sz="0" w:space="0" w:color="auto"/>
        <w:bottom w:val="none" w:sz="0" w:space="0" w:color="auto"/>
        <w:right w:val="none" w:sz="0" w:space="0" w:color="auto"/>
      </w:divBdr>
    </w:div>
    <w:div w:id="1692757691">
      <w:bodyDiv w:val="1"/>
      <w:marLeft w:val="0"/>
      <w:marRight w:val="0"/>
      <w:marTop w:val="0"/>
      <w:marBottom w:val="0"/>
      <w:divBdr>
        <w:top w:val="none" w:sz="0" w:space="0" w:color="auto"/>
        <w:left w:val="none" w:sz="0" w:space="0" w:color="auto"/>
        <w:bottom w:val="none" w:sz="0" w:space="0" w:color="auto"/>
        <w:right w:val="none" w:sz="0" w:space="0" w:color="auto"/>
      </w:divBdr>
    </w:div>
    <w:div w:id="1716157781">
      <w:bodyDiv w:val="1"/>
      <w:marLeft w:val="0"/>
      <w:marRight w:val="0"/>
      <w:marTop w:val="0"/>
      <w:marBottom w:val="0"/>
      <w:divBdr>
        <w:top w:val="none" w:sz="0" w:space="0" w:color="auto"/>
        <w:left w:val="none" w:sz="0" w:space="0" w:color="auto"/>
        <w:bottom w:val="none" w:sz="0" w:space="0" w:color="auto"/>
        <w:right w:val="none" w:sz="0" w:space="0" w:color="auto"/>
      </w:divBdr>
    </w:div>
    <w:div w:id="1734699283">
      <w:bodyDiv w:val="1"/>
      <w:marLeft w:val="0"/>
      <w:marRight w:val="0"/>
      <w:marTop w:val="0"/>
      <w:marBottom w:val="0"/>
      <w:divBdr>
        <w:top w:val="none" w:sz="0" w:space="0" w:color="auto"/>
        <w:left w:val="none" w:sz="0" w:space="0" w:color="auto"/>
        <w:bottom w:val="none" w:sz="0" w:space="0" w:color="auto"/>
        <w:right w:val="none" w:sz="0" w:space="0" w:color="auto"/>
      </w:divBdr>
      <w:divsChild>
        <w:div w:id="993601176">
          <w:marLeft w:val="240"/>
          <w:marRight w:val="0"/>
          <w:marTop w:val="240"/>
          <w:marBottom w:val="240"/>
          <w:divBdr>
            <w:top w:val="none" w:sz="0" w:space="0" w:color="auto"/>
            <w:left w:val="none" w:sz="0" w:space="0" w:color="auto"/>
            <w:bottom w:val="none" w:sz="0" w:space="0" w:color="auto"/>
            <w:right w:val="none" w:sz="0" w:space="0" w:color="auto"/>
          </w:divBdr>
        </w:div>
        <w:div w:id="606428309">
          <w:marLeft w:val="240"/>
          <w:marRight w:val="0"/>
          <w:marTop w:val="240"/>
          <w:marBottom w:val="240"/>
          <w:divBdr>
            <w:top w:val="none" w:sz="0" w:space="0" w:color="auto"/>
            <w:left w:val="none" w:sz="0" w:space="0" w:color="auto"/>
            <w:bottom w:val="none" w:sz="0" w:space="0" w:color="auto"/>
            <w:right w:val="none" w:sz="0" w:space="0" w:color="auto"/>
          </w:divBdr>
        </w:div>
      </w:divsChild>
    </w:div>
    <w:div w:id="1823347420">
      <w:bodyDiv w:val="1"/>
      <w:marLeft w:val="0"/>
      <w:marRight w:val="0"/>
      <w:marTop w:val="0"/>
      <w:marBottom w:val="0"/>
      <w:divBdr>
        <w:top w:val="none" w:sz="0" w:space="0" w:color="auto"/>
        <w:left w:val="none" w:sz="0" w:space="0" w:color="auto"/>
        <w:bottom w:val="none" w:sz="0" w:space="0" w:color="auto"/>
        <w:right w:val="none" w:sz="0" w:space="0" w:color="auto"/>
      </w:divBdr>
      <w:divsChild>
        <w:div w:id="673920103">
          <w:marLeft w:val="0"/>
          <w:marRight w:val="0"/>
          <w:marTop w:val="0"/>
          <w:marBottom w:val="0"/>
          <w:divBdr>
            <w:top w:val="none" w:sz="0" w:space="0" w:color="auto"/>
            <w:left w:val="none" w:sz="0" w:space="0" w:color="auto"/>
            <w:bottom w:val="none" w:sz="0" w:space="0" w:color="auto"/>
            <w:right w:val="none" w:sz="0" w:space="0" w:color="auto"/>
          </w:divBdr>
        </w:div>
      </w:divsChild>
    </w:div>
    <w:div w:id="1845629946">
      <w:bodyDiv w:val="1"/>
      <w:marLeft w:val="0"/>
      <w:marRight w:val="0"/>
      <w:marTop w:val="0"/>
      <w:marBottom w:val="0"/>
      <w:divBdr>
        <w:top w:val="none" w:sz="0" w:space="0" w:color="auto"/>
        <w:left w:val="none" w:sz="0" w:space="0" w:color="auto"/>
        <w:bottom w:val="none" w:sz="0" w:space="0" w:color="auto"/>
        <w:right w:val="none" w:sz="0" w:space="0" w:color="auto"/>
      </w:divBdr>
    </w:div>
    <w:div w:id="1907295354">
      <w:bodyDiv w:val="1"/>
      <w:marLeft w:val="0"/>
      <w:marRight w:val="0"/>
      <w:marTop w:val="0"/>
      <w:marBottom w:val="0"/>
      <w:divBdr>
        <w:top w:val="none" w:sz="0" w:space="0" w:color="auto"/>
        <w:left w:val="none" w:sz="0" w:space="0" w:color="auto"/>
        <w:bottom w:val="none" w:sz="0" w:space="0" w:color="auto"/>
        <w:right w:val="none" w:sz="0" w:space="0" w:color="auto"/>
      </w:divBdr>
    </w:div>
    <w:div w:id="1958440592">
      <w:bodyDiv w:val="1"/>
      <w:marLeft w:val="0"/>
      <w:marRight w:val="0"/>
      <w:marTop w:val="0"/>
      <w:marBottom w:val="0"/>
      <w:divBdr>
        <w:top w:val="none" w:sz="0" w:space="0" w:color="auto"/>
        <w:left w:val="none" w:sz="0" w:space="0" w:color="auto"/>
        <w:bottom w:val="none" w:sz="0" w:space="0" w:color="auto"/>
        <w:right w:val="none" w:sz="0" w:space="0" w:color="auto"/>
      </w:divBdr>
      <w:divsChild>
        <w:div w:id="2076076089">
          <w:marLeft w:val="0"/>
          <w:marRight w:val="0"/>
          <w:marTop w:val="0"/>
          <w:marBottom w:val="0"/>
          <w:divBdr>
            <w:top w:val="none" w:sz="0" w:space="0" w:color="auto"/>
            <w:left w:val="none" w:sz="0" w:space="0" w:color="auto"/>
            <w:bottom w:val="none" w:sz="0" w:space="0" w:color="auto"/>
            <w:right w:val="none" w:sz="0" w:space="0" w:color="auto"/>
          </w:divBdr>
          <w:divsChild>
            <w:div w:id="1349604864">
              <w:marLeft w:val="0"/>
              <w:marRight w:val="0"/>
              <w:marTop w:val="0"/>
              <w:marBottom w:val="0"/>
              <w:divBdr>
                <w:top w:val="none" w:sz="0" w:space="0" w:color="auto"/>
                <w:left w:val="none" w:sz="0" w:space="0" w:color="auto"/>
                <w:bottom w:val="none" w:sz="0" w:space="0" w:color="auto"/>
                <w:right w:val="none" w:sz="0" w:space="0" w:color="auto"/>
              </w:divBdr>
              <w:divsChild>
                <w:div w:id="377781659">
                  <w:marLeft w:val="0"/>
                  <w:marRight w:val="0"/>
                  <w:marTop w:val="0"/>
                  <w:marBottom w:val="0"/>
                  <w:divBdr>
                    <w:top w:val="none" w:sz="0" w:space="0" w:color="auto"/>
                    <w:left w:val="none" w:sz="0" w:space="0" w:color="auto"/>
                    <w:bottom w:val="none" w:sz="0" w:space="0" w:color="auto"/>
                    <w:right w:val="none" w:sz="0" w:space="0" w:color="auto"/>
                  </w:divBdr>
                </w:div>
              </w:divsChild>
            </w:div>
            <w:div w:id="106169070">
              <w:marLeft w:val="0"/>
              <w:marRight w:val="0"/>
              <w:marTop w:val="0"/>
              <w:marBottom w:val="0"/>
              <w:divBdr>
                <w:top w:val="none" w:sz="0" w:space="0" w:color="auto"/>
                <w:left w:val="none" w:sz="0" w:space="0" w:color="auto"/>
                <w:bottom w:val="none" w:sz="0" w:space="0" w:color="auto"/>
                <w:right w:val="none" w:sz="0" w:space="0" w:color="auto"/>
              </w:divBdr>
              <w:divsChild>
                <w:div w:id="17585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4932">
      <w:bodyDiv w:val="1"/>
      <w:marLeft w:val="0"/>
      <w:marRight w:val="0"/>
      <w:marTop w:val="0"/>
      <w:marBottom w:val="0"/>
      <w:divBdr>
        <w:top w:val="none" w:sz="0" w:space="0" w:color="auto"/>
        <w:left w:val="none" w:sz="0" w:space="0" w:color="auto"/>
        <w:bottom w:val="none" w:sz="0" w:space="0" w:color="auto"/>
        <w:right w:val="none" w:sz="0" w:space="0" w:color="auto"/>
      </w:divBdr>
    </w:div>
    <w:div w:id="1986618516">
      <w:bodyDiv w:val="1"/>
      <w:marLeft w:val="0"/>
      <w:marRight w:val="0"/>
      <w:marTop w:val="0"/>
      <w:marBottom w:val="0"/>
      <w:divBdr>
        <w:top w:val="none" w:sz="0" w:space="0" w:color="auto"/>
        <w:left w:val="none" w:sz="0" w:space="0" w:color="auto"/>
        <w:bottom w:val="none" w:sz="0" w:space="0" w:color="auto"/>
        <w:right w:val="none" w:sz="0" w:space="0" w:color="auto"/>
      </w:divBdr>
    </w:div>
    <w:div w:id="1993946130">
      <w:bodyDiv w:val="1"/>
      <w:marLeft w:val="0"/>
      <w:marRight w:val="0"/>
      <w:marTop w:val="0"/>
      <w:marBottom w:val="0"/>
      <w:divBdr>
        <w:top w:val="none" w:sz="0" w:space="0" w:color="auto"/>
        <w:left w:val="none" w:sz="0" w:space="0" w:color="auto"/>
        <w:bottom w:val="none" w:sz="0" w:space="0" w:color="auto"/>
        <w:right w:val="none" w:sz="0" w:space="0" w:color="auto"/>
      </w:divBdr>
      <w:divsChild>
        <w:div w:id="788429178">
          <w:marLeft w:val="0"/>
          <w:marRight w:val="0"/>
          <w:marTop w:val="0"/>
          <w:marBottom w:val="0"/>
          <w:divBdr>
            <w:top w:val="none" w:sz="0" w:space="0" w:color="auto"/>
            <w:left w:val="none" w:sz="0" w:space="0" w:color="auto"/>
            <w:bottom w:val="none" w:sz="0" w:space="0" w:color="auto"/>
            <w:right w:val="none" w:sz="0" w:space="0" w:color="auto"/>
          </w:divBdr>
        </w:div>
      </w:divsChild>
    </w:div>
    <w:div w:id="2023123917">
      <w:bodyDiv w:val="1"/>
      <w:marLeft w:val="0"/>
      <w:marRight w:val="0"/>
      <w:marTop w:val="0"/>
      <w:marBottom w:val="0"/>
      <w:divBdr>
        <w:top w:val="none" w:sz="0" w:space="0" w:color="auto"/>
        <w:left w:val="none" w:sz="0" w:space="0" w:color="auto"/>
        <w:bottom w:val="none" w:sz="0" w:space="0" w:color="auto"/>
        <w:right w:val="none" w:sz="0" w:space="0" w:color="auto"/>
      </w:divBdr>
    </w:div>
    <w:div w:id="21128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AA9D-68A2-4DBF-AC86-9F359E77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Delap</dc:creator>
  <cp:keywords/>
  <dc:description/>
  <cp:lastModifiedBy>Lesley O'Connell Edwards</cp:lastModifiedBy>
  <cp:revision>2</cp:revision>
  <cp:lastPrinted>2021-06-01T14:58:00Z</cp:lastPrinted>
  <dcterms:created xsi:type="dcterms:W3CDTF">2021-06-02T09:23:00Z</dcterms:created>
  <dcterms:modified xsi:type="dcterms:W3CDTF">2021-06-02T09:23:00Z</dcterms:modified>
</cp:coreProperties>
</file>